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92A" w:rsidRPr="00151E0D" w:rsidRDefault="002C592A" w:rsidP="002C592A">
      <w:pPr>
        <w:jc w:val="center"/>
        <w:rPr>
          <w:b/>
          <w:sz w:val="28"/>
          <w:szCs w:val="28"/>
        </w:rPr>
      </w:pPr>
      <w:r w:rsidRPr="00151E0D">
        <w:rPr>
          <w:b/>
          <w:sz w:val="28"/>
          <w:szCs w:val="28"/>
        </w:rPr>
        <w:t>VANESSA GRIFFITH OSBORNE</w:t>
      </w:r>
    </w:p>
    <w:p w:rsidR="002C592A" w:rsidRPr="00151E0D" w:rsidRDefault="00044F7A" w:rsidP="002C592A">
      <w:pPr>
        <w:pStyle w:val="Title"/>
        <w:jc w:val="left"/>
        <w:rPr>
          <w:sz w:val="24"/>
          <w:szCs w:val="24"/>
        </w:rPr>
      </w:pPr>
      <w:r>
        <w:rPr>
          <w:sz w:val="24"/>
          <w:szCs w:val="24"/>
        </w:rPr>
        <w:t>Writing Program</w:t>
      </w:r>
      <w:r>
        <w:rPr>
          <w:sz w:val="24"/>
          <w:szCs w:val="24"/>
        </w:rPr>
        <w:tab/>
      </w:r>
      <w:r>
        <w:rPr>
          <w:sz w:val="24"/>
          <w:szCs w:val="24"/>
        </w:rPr>
        <w:tab/>
      </w:r>
      <w:r>
        <w:rPr>
          <w:sz w:val="24"/>
          <w:szCs w:val="24"/>
        </w:rPr>
        <w:tab/>
      </w:r>
      <w:r>
        <w:rPr>
          <w:sz w:val="24"/>
          <w:szCs w:val="24"/>
        </w:rPr>
        <w:tab/>
      </w:r>
      <w:r w:rsidR="002C592A">
        <w:rPr>
          <w:sz w:val="24"/>
          <w:szCs w:val="24"/>
        </w:rPr>
        <w:tab/>
      </w:r>
      <w:r w:rsidR="002C592A">
        <w:rPr>
          <w:sz w:val="24"/>
          <w:szCs w:val="24"/>
        </w:rPr>
        <w:tab/>
      </w:r>
      <w:r w:rsidR="002C592A">
        <w:rPr>
          <w:sz w:val="24"/>
          <w:szCs w:val="24"/>
        </w:rPr>
        <w:tab/>
      </w:r>
      <w:r w:rsidR="002C592A">
        <w:rPr>
          <w:sz w:val="24"/>
          <w:szCs w:val="24"/>
        </w:rPr>
        <w:tab/>
        <w:t xml:space="preserve">        4157 Balcony Drive</w:t>
      </w:r>
    </w:p>
    <w:p w:rsidR="002C592A" w:rsidRPr="00151E0D" w:rsidRDefault="00044F7A" w:rsidP="002C592A">
      <w:pPr>
        <w:rPr>
          <w:rStyle w:val="darktext"/>
          <w:sz w:val="24"/>
          <w:szCs w:val="24"/>
        </w:rPr>
      </w:pPr>
      <w:r>
        <w:rPr>
          <w:rStyle w:val="darktext"/>
          <w:sz w:val="24"/>
          <w:szCs w:val="24"/>
        </w:rPr>
        <w:t xml:space="preserve">Jefferson Building 150  </w:t>
      </w:r>
      <w:r>
        <w:rPr>
          <w:rStyle w:val="darktext"/>
          <w:sz w:val="24"/>
          <w:szCs w:val="24"/>
        </w:rPr>
        <w:tab/>
      </w:r>
      <w:r>
        <w:rPr>
          <w:rStyle w:val="darktext"/>
          <w:sz w:val="24"/>
          <w:szCs w:val="24"/>
        </w:rPr>
        <w:tab/>
        <w:t xml:space="preserve"> </w:t>
      </w:r>
      <w:r>
        <w:rPr>
          <w:rStyle w:val="darktext"/>
          <w:sz w:val="24"/>
          <w:szCs w:val="24"/>
        </w:rPr>
        <w:tab/>
      </w:r>
      <w:r>
        <w:rPr>
          <w:rStyle w:val="darktext"/>
          <w:sz w:val="24"/>
          <w:szCs w:val="24"/>
        </w:rPr>
        <w:tab/>
      </w:r>
      <w:r>
        <w:rPr>
          <w:rStyle w:val="darktext"/>
          <w:sz w:val="24"/>
          <w:szCs w:val="24"/>
        </w:rPr>
        <w:tab/>
      </w:r>
      <w:r w:rsidR="002C592A">
        <w:rPr>
          <w:rStyle w:val="darktext"/>
          <w:sz w:val="24"/>
          <w:szCs w:val="24"/>
        </w:rPr>
        <w:tab/>
        <w:t xml:space="preserve">                  Calabasas, CA 91302 </w:t>
      </w:r>
      <w:r w:rsidR="002C592A" w:rsidRPr="00151E0D">
        <w:rPr>
          <w:rStyle w:val="darktext"/>
          <w:sz w:val="24"/>
          <w:szCs w:val="24"/>
        </w:rPr>
        <w:t>Univers</w:t>
      </w:r>
      <w:r w:rsidR="002C592A">
        <w:rPr>
          <w:rStyle w:val="darktext"/>
          <w:sz w:val="24"/>
          <w:szCs w:val="24"/>
        </w:rPr>
        <w:t>ity of Southern California</w:t>
      </w:r>
      <w:r w:rsidR="002C592A">
        <w:rPr>
          <w:rStyle w:val="darktext"/>
          <w:sz w:val="24"/>
          <w:szCs w:val="24"/>
        </w:rPr>
        <w:tab/>
      </w:r>
      <w:r w:rsidR="002C592A">
        <w:rPr>
          <w:rStyle w:val="darktext"/>
          <w:sz w:val="24"/>
          <w:szCs w:val="24"/>
        </w:rPr>
        <w:tab/>
      </w:r>
      <w:r w:rsidR="002C592A">
        <w:rPr>
          <w:rStyle w:val="darktext"/>
          <w:sz w:val="24"/>
          <w:szCs w:val="24"/>
        </w:rPr>
        <w:tab/>
      </w:r>
      <w:r w:rsidR="002C592A">
        <w:rPr>
          <w:rStyle w:val="darktext"/>
          <w:sz w:val="24"/>
          <w:szCs w:val="24"/>
        </w:rPr>
        <w:tab/>
      </w:r>
      <w:r w:rsidR="002C592A">
        <w:rPr>
          <w:rStyle w:val="darktext"/>
          <w:sz w:val="24"/>
          <w:szCs w:val="24"/>
        </w:rPr>
        <w:tab/>
      </w:r>
      <w:r w:rsidR="002C592A" w:rsidRPr="00151E0D">
        <w:rPr>
          <w:rStyle w:val="darktext"/>
          <w:sz w:val="24"/>
          <w:szCs w:val="24"/>
        </w:rPr>
        <w:t xml:space="preserve">             </w:t>
      </w:r>
      <w:r w:rsidR="002C592A">
        <w:rPr>
          <w:rStyle w:val="darktext"/>
          <w:sz w:val="24"/>
          <w:szCs w:val="24"/>
        </w:rPr>
        <w:t xml:space="preserve">               </w:t>
      </w:r>
      <w:r w:rsidR="002C592A" w:rsidRPr="00151E0D">
        <w:rPr>
          <w:rStyle w:val="darktext"/>
          <w:sz w:val="24"/>
          <w:szCs w:val="24"/>
        </w:rPr>
        <w:t>(323)552-8741</w:t>
      </w:r>
      <w:r w:rsidR="002C592A" w:rsidRPr="00151E0D">
        <w:rPr>
          <w:sz w:val="24"/>
          <w:szCs w:val="24"/>
        </w:rPr>
        <w:br/>
      </w:r>
      <w:r w:rsidR="002C592A" w:rsidRPr="00151E0D">
        <w:rPr>
          <w:rStyle w:val="darktext"/>
          <w:sz w:val="24"/>
          <w:szCs w:val="24"/>
        </w:rPr>
        <w:t>Los Angeles, CA 90089</w:t>
      </w:r>
      <w:r>
        <w:rPr>
          <w:rStyle w:val="darktext"/>
          <w:sz w:val="24"/>
          <w:szCs w:val="24"/>
        </w:rPr>
        <w:tab/>
      </w:r>
      <w:r w:rsidR="002C592A" w:rsidRPr="00151E0D">
        <w:rPr>
          <w:rStyle w:val="darktext"/>
          <w:sz w:val="24"/>
          <w:szCs w:val="24"/>
        </w:rPr>
        <w:tab/>
      </w:r>
      <w:r w:rsidR="002C592A" w:rsidRPr="00151E0D">
        <w:rPr>
          <w:rStyle w:val="darktext"/>
          <w:sz w:val="24"/>
          <w:szCs w:val="24"/>
        </w:rPr>
        <w:tab/>
      </w:r>
      <w:r w:rsidR="002C592A" w:rsidRPr="00151E0D">
        <w:rPr>
          <w:rStyle w:val="darktext"/>
          <w:sz w:val="24"/>
          <w:szCs w:val="24"/>
        </w:rPr>
        <w:tab/>
      </w:r>
      <w:r w:rsidR="002C592A" w:rsidRPr="00151E0D">
        <w:rPr>
          <w:rStyle w:val="darktext"/>
          <w:sz w:val="24"/>
          <w:szCs w:val="24"/>
        </w:rPr>
        <w:tab/>
      </w:r>
      <w:r w:rsidR="002C592A" w:rsidRPr="00151E0D">
        <w:rPr>
          <w:rStyle w:val="darktext"/>
          <w:sz w:val="24"/>
          <w:szCs w:val="24"/>
        </w:rPr>
        <w:tab/>
        <w:t xml:space="preserve">                  </w:t>
      </w:r>
      <w:r w:rsidR="002C592A">
        <w:rPr>
          <w:rStyle w:val="darktext"/>
          <w:sz w:val="24"/>
          <w:szCs w:val="24"/>
        </w:rPr>
        <w:t xml:space="preserve">   </w:t>
      </w:r>
      <w:hyperlink r:id="rId7" w:history="1">
        <w:r w:rsidR="002C592A" w:rsidRPr="00151E0D">
          <w:rPr>
            <w:rStyle w:val="Hyperlink"/>
            <w:sz w:val="24"/>
            <w:szCs w:val="24"/>
          </w:rPr>
          <w:t>vosborne@usc.edu</w:t>
        </w:r>
      </w:hyperlink>
    </w:p>
    <w:p w:rsidR="002C592A" w:rsidRPr="00151E0D" w:rsidRDefault="002C592A" w:rsidP="002C592A">
      <w:pPr>
        <w:pBdr>
          <w:bottom w:val="single" w:sz="4" w:space="1" w:color="auto"/>
        </w:pBdr>
        <w:rPr>
          <w:rStyle w:val="darktext"/>
          <w:sz w:val="24"/>
          <w:szCs w:val="24"/>
        </w:rPr>
      </w:pPr>
    </w:p>
    <w:p w:rsidR="002C592A" w:rsidRPr="00151E0D" w:rsidRDefault="002C592A" w:rsidP="002C592A">
      <w:pPr>
        <w:rPr>
          <w:b/>
          <w:sz w:val="24"/>
          <w:szCs w:val="24"/>
        </w:rPr>
      </w:pPr>
    </w:p>
    <w:p w:rsidR="002C592A" w:rsidRPr="003C15FA" w:rsidRDefault="002C592A" w:rsidP="002C592A">
      <w:pPr>
        <w:rPr>
          <w:b/>
          <w:sz w:val="24"/>
          <w:szCs w:val="24"/>
          <w:u w:val="single"/>
        </w:rPr>
      </w:pPr>
      <w:r w:rsidRPr="003C15FA">
        <w:rPr>
          <w:b/>
          <w:sz w:val="24"/>
          <w:szCs w:val="24"/>
          <w:u w:val="single"/>
        </w:rPr>
        <w:t>Employment</w:t>
      </w:r>
    </w:p>
    <w:p w:rsidR="002C592A" w:rsidRDefault="00044F7A" w:rsidP="002C592A">
      <w:pPr>
        <w:ind w:left="2880" w:hanging="2160"/>
        <w:rPr>
          <w:sz w:val="24"/>
          <w:szCs w:val="24"/>
        </w:rPr>
      </w:pPr>
      <w:r>
        <w:rPr>
          <w:sz w:val="24"/>
          <w:szCs w:val="24"/>
        </w:rPr>
        <w:t>Fall 2013</w:t>
      </w:r>
      <w:r w:rsidR="002C592A">
        <w:rPr>
          <w:sz w:val="24"/>
          <w:szCs w:val="24"/>
        </w:rPr>
        <w:t>-present</w:t>
      </w:r>
      <w:r w:rsidR="002C592A">
        <w:rPr>
          <w:sz w:val="24"/>
          <w:szCs w:val="24"/>
        </w:rPr>
        <w:tab/>
        <w:t xml:space="preserve">Lecturer in The Writing Program at University of Southern California. </w:t>
      </w:r>
    </w:p>
    <w:p w:rsidR="00044F7A" w:rsidRDefault="00044F7A" w:rsidP="002C592A">
      <w:pPr>
        <w:ind w:left="2880" w:hanging="2160"/>
        <w:rPr>
          <w:sz w:val="24"/>
          <w:szCs w:val="24"/>
        </w:rPr>
      </w:pPr>
      <w:r>
        <w:rPr>
          <w:sz w:val="24"/>
          <w:szCs w:val="24"/>
        </w:rPr>
        <w:t>Fall 2008-2013</w:t>
      </w:r>
      <w:r>
        <w:rPr>
          <w:sz w:val="24"/>
          <w:szCs w:val="24"/>
        </w:rPr>
        <w:tab/>
        <w:t xml:space="preserve">Full-time </w:t>
      </w:r>
      <w:proofErr w:type="gramStart"/>
      <w:r>
        <w:rPr>
          <w:sz w:val="24"/>
          <w:szCs w:val="24"/>
        </w:rPr>
        <w:t>Lecturer</w:t>
      </w:r>
      <w:proofErr w:type="gramEnd"/>
      <w:r>
        <w:rPr>
          <w:sz w:val="24"/>
          <w:szCs w:val="24"/>
        </w:rPr>
        <w:t xml:space="preserve"> in American Studies and Ethnicity and General Education Program</w:t>
      </w:r>
    </w:p>
    <w:p w:rsidR="00044F7A" w:rsidRDefault="00044F7A" w:rsidP="002C592A">
      <w:pPr>
        <w:ind w:left="2880" w:hanging="2160"/>
        <w:rPr>
          <w:sz w:val="24"/>
          <w:szCs w:val="24"/>
        </w:rPr>
      </w:pPr>
    </w:p>
    <w:p w:rsidR="002C592A" w:rsidRPr="003C15FA" w:rsidRDefault="002C592A" w:rsidP="002C592A">
      <w:pPr>
        <w:rPr>
          <w:sz w:val="24"/>
          <w:szCs w:val="24"/>
          <w:u w:val="single"/>
        </w:rPr>
      </w:pPr>
      <w:r w:rsidRPr="003C15FA">
        <w:rPr>
          <w:b/>
          <w:sz w:val="24"/>
          <w:szCs w:val="24"/>
          <w:u w:val="single"/>
        </w:rPr>
        <w:t>Education</w:t>
      </w:r>
    </w:p>
    <w:p w:rsidR="002C592A" w:rsidRDefault="002C592A" w:rsidP="002C592A">
      <w:pPr>
        <w:rPr>
          <w:sz w:val="24"/>
          <w:szCs w:val="24"/>
        </w:rPr>
      </w:pPr>
      <w:r>
        <w:rPr>
          <w:sz w:val="24"/>
          <w:szCs w:val="24"/>
        </w:rPr>
        <w:tab/>
        <w:t xml:space="preserve">Ph.D. </w:t>
      </w:r>
      <w:r w:rsidRPr="00F71D4F">
        <w:rPr>
          <w:sz w:val="24"/>
          <w:szCs w:val="24"/>
        </w:rPr>
        <w:t>in English with Gradua</w:t>
      </w:r>
      <w:r>
        <w:rPr>
          <w:sz w:val="24"/>
          <w:szCs w:val="24"/>
        </w:rPr>
        <w:t xml:space="preserve">te Emphasis in Critical Theory, </w:t>
      </w:r>
      <w:r w:rsidRPr="00F71D4F">
        <w:rPr>
          <w:sz w:val="24"/>
          <w:szCs w:val="24"/>
        </w:rPr>
        <w:t xml:space="preserve">University of </w:t>
      </w:r>
      <w:smartTag w:uri="urn:schemas-microsoft-com:office:smarttags" w:element="State">
        <w:smartTag w:uri="urn:schemas-microsoft-com:office:smarttags" w:element="place">
          <w:r w:rsidRPr="00F71D4F">
            <w:rPr>
              <w:sz w:val="24"/>
              <w:szCs w:val="24"/>
            </w:rPr>
            <w:t>California</w:t>
          </w:r>
        </w:smartTag>
      </w:smartTag>
      <w:r>
        <w:rPr>
          <w:sz w:val="24"/>
          <w:szCs w:val="24"/>
        </w:rPr>
        <w:t xml:space="preserve">, </w:t>
      </w:r>
    </w:p>
    <w:p w:rsidR="002C592A" w:rsidRDefault="002C592A" w:rsidP="002C592A">
      <w:pPr>
        <w:rPr>
          <w:sz w:val="24"/>
          <w:szCs w:val="24"/>
        </w:rPr>
      </w:pPr>
      <w:r>
        <w:rPr>
          <w:sz w:val="24"/>
          <w:szCs w:val="24"/>
        </w:rPr>
        <w:tab/>
      </w:r>
      <w:smartTag w:uri="urn:schemas-microsoft-com:office:smarttags" w:element="City">
        <w:smartTag w:uri="urn:schemas-microsoft-com:office:smarttags" w:element="place">
          <w:r>
            <w:rPr>
              <w:sz w:val="24"/>
              <w:szCs w:val="24"/>
            </w:rPr>
            <w:t>Irvine</w:t>
          </w:r>
        </w:smartTag>
      </w:smartTag>
      <w:r>
        <w:rPr>
          <w:sz w:val="24"/>
          <w:szCs w:val="24"/>
        </w:rPr>
        <w:t xml:space="preserve">, </w:t>
      </w:r>
      <w:proofErr w:type="gramStart"/>
      <w:r>
        <w:rPr>
          <w:sz w:val="24"/>
          <w:szCs w:val="24"/>
        </w:rPr>
        <w:t>Summer</w:t>
      </w:r>
      <w:proofErr w:type="gramEnd"/>
      <w:r>
        <w:rPr>
          <w:sz w:val="24"/>
          <w:szCs w:val="24"/>
        </w:rPr>
        <w:t xml:space="preserve"> 2007</w:t>
      </w:r>
    </w:p>
    <w:p w:rsidR="002C592A" w:rsidRDefault="002C592A" w:rsidP="002C592A">
      <w:pPr>
        <w:rPr>
          <w:sz w:val="24"/>
          <w:szCs w:val="24"/>
        </w:rPr>
      </w:pPr>
      <w:r>
        <w:rPr>
          <w:sz w:val="24"/>
          <w:szCs w:val="24"/>
        </w:rPr>
        <w:tab/>
      </w:r>
    </w:p>
    <w:p w:rsidR="002C592A" w:rsidRDefault="002C592A" w:rsidP="002C592A">
      <w:pPr>
        <w:rPr>
          <w:sz w:val="24"/>
          <w:szCs w:val="24"/>
        </w:rPr>
      </w:pPr>
      <w:r>
        <w:rPr>
          <w:sz w:val="24"/>
          <w:szCs w:val="24"/>
        </w:rPr>
        <w:tab/>
        <w:t xml:space="preserve">Futures of American Studies, week-long summer institute of American Studies at </w:t>
      </w:r>
      <w:smartTag w:uri="urn:schemas-microsoft-com:office:smarttags" w:element="City">
        <w:smartTag w:uri="urn:schemas-microsoft-com:office:smarttags" w:element="place">
          <w:r>
            <w:rPr>
              <w:sz w:val="24"/>
              <w:szCs w:val="24"/>
            </w:rPr>
            <w:t>Dartmouth</w:t>
          </w:r>
        </w:smartTag>
      </w:smartTag>
      <w:r>
        <w:rPr>
          <w:sz w:val="24"/>
          <w:szCs w:val="24"/>
        </w:rPr>
        <w:t xml:space="preserve"> </w:t>
      </w:r>
      <w:r>
        <w:rPr>
          <w:sz w:val="24"/>
          <w:szCs w:val="24"/>
        </w:rPr>
        <w:tab/>
        <w:t>College, June 2005</w:t>
      </w:r>
    </w:p>
    <w:p w:rsidR="002C592A" w:rsidRPr="00F71D4F" w:rsidRDefault="002C592A" w:rsidP="002C592A">
      <w:pPr>
        <w:rPr>
          <w:sz w:val="24"/>
          <w:szCs w:val="24"/>
        </w:rPr>
      </w:pPr>
    </w:p>
    <w:p w:rsidR="002C592A" w:rsidRDefault="002C592A" w:rsidP="002C592A">
      <w:pPr>
        <w:rPr>
          <w:sz w:val="24"/>
          <w:szCs w:val="24"/>
        </w:rPr>
      </w:pPr>
      <w:r>
        <w:rPr>
          <w:sz w:val="24"/>
          <w:szCs w:val="24"/>
        </w:rPr>
        <w:tab/>
      </w:r>
      <w:r w:rsidRPr="00F71D4F">
        <w:rPr>
          <w:sz w:val="24"/>
          <w:szCs w:val="24"/>
        </w:rPr>
        <w:t xml:space="preserve">M.A. in English, </w:t>
      </w:r>
      <w:smartTag w:uri="urn:schemas-microsoft-com:office:smarttags" w:element="place">
        <w:smartTag w:uri="urn:schemas-microsoft-com:office:smarttags" w:element="PlaceType">
          <w:r w:rsidRPr="00F71D4F">
            <w:rPr>
              <w:sz w:val="24"/>
              <w:szCs w:val="24"/>
            </w:rPr>
            <w:t>University</w:t>
          </w:r>
        </w:smartTag>
        <w:r w:rsidRPr="00F71D4F">
          <w:rPr>
            <w:sz w:val="24"/>
            <w:szCs w:val="24"/>
          </w:rPr>
          <w:t xml:space="preserve"> of </w:t>
        </w:r>
        <w:smartTag w:uri="urn:schemas-microsoft-com:office:smarttags" w:element="PlaceName">
          <w:r w:rsidRPr="00F71D4F">
            <w:rPr>
              <w:sz w:val="24"/>
              <w:szCs w:val="24"/>
            </w:rPr>
            <w:t>California</w:t>
          </w:r>
        </w:smartTag>
      </w:smartTag>
      <w:r w:rsidRPr="00F71D4F">
        <w:rPr>
          <w:sz w:val="24"/>
          <w:szCs w:val="24"/>
        </w:rPr>
        <w:t xml:space="preserve">, </w:t>
      </w:r>
      <w:smartTag w:uri="urn:schemas-microsoft-com:office:smarttags" w:element="City">
        <w:smartTag w:uri="urn:schemas-microsoft-com:office:smarttags" w:element="place">
          <w:r w:rsidRPr="00F71D4F">
            <w:rPr>
              <w:sz w:val="24"/>
              <w:szCs w:val="24"/>
            </w:rPr>
            <w:t>Irvine</w:t>
          </w:r>
        </w:smartTag>
      </w:smartTag>
      <w:r>
        <w:rPr>
          <w:sz w:val="24"/>
          <w:szCs w:val="24"/>
        </w:rPr>
        <w:t>, May 2002</w:t>
      </w:r>
    </w:p>
    <w:p w:rsidR="002C592A" w:rsidRDefault="002C592A" w:rsidP="002C592A">
      <w:pPr>
        <w:rPr>
          <w:sz w:val="24"/>
          <w:szCs w:val="24"/>
        </w:rPr>
      </w:pPr>
    </w:p>
    <w:p w:rsidR="002C592A" w:rsidRDefault="002C592A" w:rsidP="002C592A">
      <w:pPr>
        <w:rPr>
          <w:sz w:val="24"/>
          <w:szCs w:val="24"/>
        </w:rPr>
      </w:pPr>
      <w:r>
        <w:rPr>
          <w:sz w:val="24"/>
          <w:szCs w:val="24"/>
        </w:rPr>
        <w:tab/>
      </w:r>
      <w:r w:rsidRPr="00F71D4F">
        <w:rPr>
          <w:sz w:val="24"/>
          <w:szCs w:val="24"/>
        </w:rPr>
        <w:t>B.A. in English</w:t>
      </w:r>
      <w:r>
        <w:rPr>
          <w:sz w:val="24"/>
          <w:szCs w:val="24"/>
        </w:rPr>
        <w:t xml:space="preserve"> with Departmental Honors</w:t>
      </w:r>
      <w:r w:rsidRPr="00F71D4F">
        <w:rPr>
          <w:sz w:val="24"/>
          <w:szCs w:val="24"/>
        </w:rPr>
        <w:t xml:space="preserve">, </w:t>
      </w:r>
      <w:r>
        <w:rPr>
          <w:i/>
          <w:sz w:val="24"/>
          <w:szCs w:val="24"/>
        </w:rPr>
        <w:t>magna cum l</w:t>
      </w:r>
      <w:r w:rsidRPr="00F71D4F">
        <w:rPr>
          <w:i/>
          <w:sz w:val="24"/>
          <w:szCs w:val="24"/>
        </w:rPr>
        <w:t>aude</w:t>
      </w:r>
      <w:r w:rsidRPr="00F71D4F">
        <w:rPr>
          <w:sz w:val="24"/>
          <w:szCs w:val="24"/>
        </w:rPr>
        <w:t>, University of Cali</w:t>
      </w:r>
      <w:r>
        <w:rPr>
          <w:sz w:val="24"/>
          <w:szCs w:val="24"/>
        </w:rPr>
        <w:t xml:space="preserve">fornia, Los </w:t>
      </w:r>
      <w:r>
        <w:rPr>
          <w:sz w:val="24"/>
          <w:szCs w:val="24"/>
        </w:rPr>
        <w:tab/>
        <w:t>Angeles, June 1996</w:t>
      </w:r>
    </w:p>
    <w:p w:rsidR="002C592A" w:rsidRDefault="002C592A" w:rsidP="002C592A">
      <w:pPr>
        <w:rPr>
          <w:sz w:val="24"/>
          <w:szCs w:val="24"/>
        </w:rPr>
      </w:pPr>
    </w:p>
    <w:p w:rsidR="002C592A" w:rsidRPr="003C15FA" w:rsidRDefault="002C592A" w:rsidP="002C592A">
      <w:pPr>
        <w:rPr>
          <w:b/>
          <w:sz w:val="24"/>
          <w:szCs w:val="24"/>
          <w:u w:val="single"/>
        </w:rPr>
      </w:pPr>
      <w:r w:rsidRPr="003C15FA">
        <w:rPr>
          <w:b/>
          <w:sz w:val="24"/>
          <w:szCs w:val="24"/>
          <w:u w:val="single"/>
        </w:rPr>
        <w:t>Dissertation</w:t>
      </w:r>
    </w:p>
    <w:p w:rsidR="003C15FA" w:rsidRPr="003C15FA" w:rsidRDefault="002C592A" w:rsidP="003C15FA">
      <w:pPr>
        <w:rPr>
          <w:i/>
          <w:sz w:val="24"/>
          <w:szCs w:val="24"/>
        </w:rPr>
      </w:pPr>
      <w:r>
        <w:rPr>
          <w:sz w:val="24"/>
          <w:szCs w:val="24"/>
        </w:rPr>
        <w:t>Title</w:t>
      </w:r>
      <w:r w:rsidRPr="00F71D4F">
        <w:rPr>
          <w:sz w:val="24"/>
          <w:szCs w:val="24"/>
        </w:rPr>
        <w:t xml:space="preserve">:  </w:t>
      </w:r>
      <w:r w:rsidRPr="003C15FA">
        <w:rPr>
          <w:i/>
          <w:sz w:val="24"/>
          <w:szCs w:val="24"/>
        </w:rPr>
        <w:t xml:space="preserve">Consuming Objects, Consuming Individuals: U.S. Literature, Mass Media and </w:t>
      </w:r>
      <w:r w:rsidR="003C15FA" w:rsidRPr="003C15FA">
        <w:rPr>
          <w:i/>
          <w:sz w:val="24"/>
          <w:szCs w:val="24"/>
        </w:rPr>
        <w:t xml:space="preserve">the </w:t>
      </w:r>
    </w:p>
    <w:p w:rsidR="002C592A" w:rsidRDefault="003C15FA" w:rsidP="003C15FA">
      <w:pPr>
        <w:rPr>
          <w:i/>
          <w:sz w:val="24"/>
          <w:szCs w:val="24"/>
        </w:rPr>
      </w:pPr>
      <w:r w:rsidRPr="003C15FA">
        <w:rPr>
          <w:i/>
          <w:sz w:val="24"/>
          <w:szCs w:val="24"/>
        </w:rPr>
        <w:t xml:space="preserve">           </w:t>
      </w:r>
      <w:r w:rsidR="002C592A" w:rsidRPr="003C15FA">
        <w:rPr>
          <w:i/>
          <w:sz w:val="24"/>
          <w:szCs w:val="24"/>
        </w:rPr>
        <w:t>Construction of the Modern Celebrity</w:t>
      </w:r>
    </w:p>
    <w:p w:rsidR="002C592A" w:rsidRPr="00151E0D" w:rsidRDefault="002C592A" w:rsidP="002C592A">
      <w:pPr>
        <w:rPr>
          <w:i/>
          <w:sz w:val="24"/>
          <w:szCs w:val="24"/>
        </w:rPr>
      </w:pPr>
      <w:r w:rsidRPr="00F71D4F">
        <w:rPr>
          <w:sz w:val="24"/>
          <w:szCs w:val="24"/>
        </w:rPr>
        <w:t>Committee:  John Carlos Rowe (Chair), Margot Norris, Mark Goble</w:t>
      </w:r>
    </w:p>
    <w:p w:rsidR="002C592A" w:rsidRDefault="002C592A" w:rsidP="002C592A">
      <w:pPr>
        <w:rPr>
          <w:sz w:val="24"/>
          <w:szCs w:val="24"/>
        </w:rPr>
      </w:pPr>
    </w:p>
    <w:p w:rsidR="00D211D7" w:rsidRPr="00D211D7" w:rsidRDefault="00D211D7" w:rsidP="002C592A">
      <w:pPr>
        <w:rPr>
          <w:b/>
          <w:sz w:val="24"/>
          <w:szCs w:val="24"/>
          <w:u w:val="single"/>
        </w:rPr>
      </w:pPr>
      <w:r>
        <w:rPr>
          <w:b/>
          <w:sz w:val="24"/>
          <w:szCs w:val="24"/>
          <w:u w:val="single"/>
        </w:rPr>
        <w:t>Teaching:</w:t>
      </w:r>
    </w:p>
    <w:p w:rsidR="002C592A" w:rsidRDefault="003C15FA" w:rsidP="002C592A">
      <w:pPr>
        <w:rPr>
          <w:b/>
          <w:sz w:val="24"/>
          <w:szCs w:val="24"/>
        </w:rPr>
      </w:pPr>
      <w:r>
        <w:rPr>
          <w:b/>
          <w:sz w:val="24"/>
          <w:szCs w:val="24"/>
        </w:rPr>
        <w:t>Writing Courses Taught</w:t>
      </w:r>
    </w:p>
    <w:p w:rsidR="002C592A" w:rsidRDefault="002C592A" w:rsidP="002C592A">
      <w:pPr>
        <w:rPr>
          <w:sz w:val="24"/>
          <w:szCs w:val="24"/>
        </w:rPr>
      </w:pPr>
      <w:r>
        <w:rPr>
          <w:sz w:val="24"/>
          <w:szCs w:val="24"/>
        </w:rPr>
        <w:t xml:space="preserve">Writing 140: </w:t>
      </w:r>
      <w:r>
        <w:rPr>
          <w:i/>
          <w:sz w:val="24"/>
          <w:szCs w:val="24"/>
        </w:rPr>
        <w:t>Writing and Critical Reasoning</w:t>
      </w:r>
      <w:r w:rsidR="00044F7A">
        <w:rPr>
          <w:sz w:val="24"/>
          <w:szCs w:val="24"/>
        </w:rPr>
        <w:t>, USC (Instructor, 2</w:t>
      </w:r>
      <w:r>
        <w:rPr>
          <w:sz w:val="24"/>
          <w:szCs w:val="24"/>
        </w:rPr>
        <w:t xml:space="preserve"> semester</w:t>
      </w:r>
      <w:r w:rsidR="00044F7A">
        <w:rPr>
          <w:sz w:val="24"/>
          <w:szCs w:val="24"/>
        </w:rPr>
        <w:t>s</w:t>
      </w:r>
      <w:r>
        <w:rPr>
          <w:sz w:val="24"/>
          <w:szCs w:val="24"/>
        </w:rPr>
        <w:t>)</w:t>
      </w:r>
    </w:p>
    <w:p w:rsidR="002C592A" w:rsidRDefault="002C592A" w:rsidP="002C592A">
      <w:pPr>
        <w:ind w:left="345"/>
        <w:rPr>
          <w:sz w:val="24"/>
          <w:szCs w:val="24"/>
        </w:rPr>
      </w:pPr>
      <w:proofErr w:type="gramStart"/>
      <w:r>
        <w:rPr>
          <w:sz w:val="24"/>
          <w:szCs w:val="24"/>
        </w:rPr>
        <w:t>Introductory writing course.</w:t>
      </w:r>
      <w:proofErr w:type="gramEnd"/>
      <w:r>
        <w:rPr>
          <w:sz w:val="24"/>
          <w:szCs w:val="24"/>
        </w:rPr>
        <w:t xml:space="preserve">  This </w:t>
      </w:r>
      <w:r w:rsidR="00044F7A">
        <w:rPr>
          <w:sz w:val="24"/>
          <w:szCs w:val="24"/>
        </w:rPr>
        <w:t xml:space="preserve">process-oriented Writing </w:t>
      </w:r>
      <w:r>
        <w:rPr>
          <w:sz w:val="24"/>
          <w:szCs w:val="24"/>
        </w:rPr>
        <w:t xml:space="preserve">course aims at developing the invention, planning, </w:t>
      </w:r>
      <w:proofErr w:type="gramStart"/>
      <w:r>
        <w:rPr>
          <w:sz w:val="24"/>
          <w:szCs w:val="24"/>
        </w:rPr>
        <w:t>research</w:t>
      </w:r>
      <w:proofErr w:type="gramEnd"/>
      <w:r>
        <w:rPr>
          <w:sz w:val="24"/>
          <w:szCs w:val="24"/>
        </w:rPr>
        <w:t xml:space="preserve"> and revision skills necessary for successful </w:t>
      </w:r>
      <w:r w:rsidR="00044F7A">
        <w:rPr>
          <w:sz w:val="24"/>
          <w:szCs w:val="24"/>
        </w:rPr>
        <w:t xml:space="preserve">college-level </w:t>
      </w:r>
      <w:r>
        <w:rPr>
          <w:sz w:val="24"/>
          <w:szCs w:val="24"/>
        </w:rPr>
        <w:t xml:space="preserve">writing. </w:t>
      </w:r>
    </w:p>
    <w:p w:rsidR="00814E7A" w:rsidRDefault="00814E7A" w:rsidP="002C592A">
      <w:pPr>
        <w:ind w:left="345"/>
        <w:rPr>
          <w:sz w:val="24"/>
          <w:szCs w:val="24"/>
        </w:rPr>
      </w:pPr>
    </w:p>
    <w:p w:rsidR="002C592A" w:rsidRPr="00D35D9E" w:rsidRDefault="002C592A" w:rsidP="002C592A">
      <w:pPr>
        <w:ind w:left="360" w:hanging="360"/>
        <w:rPr>
          <w:sz w:val="22"/>
          <w:szCs w:val="22"/>
        </w:rPr>
      </w:pPr>
      <w:r w:rsidRPr="00D35D9E">
        <w:rPr>
          <w:sz w:val="22"/>
          <w:szCs w:val="22"/>
        </w:rPr>
        <w:t xml:space="preserve">American Studies 492:  </w:t>
      </w:r>
      <w:r w:rsidRPr="00D35D9E">
        <w:rPr>
          <w:i/>
          <w:sz w:val="22"/>
          <w:szCs w:val="22"/>
        </w:rPr>
        <w:t xml:space="preserve">Research Methods in American Studies &amp; Ethnicity </w:t>
      </w:r>
      <w:r w:rsidRPr="00D35D9E">
        <w:rPr>
          <w:sz w:val="22"/>
          <w:szCs w:val="22"/>
        </w:rPr>
        <w:t>(Instructor, 1 semester)</w:t>
      </w:r>
    </w:p>
    <w:p w:rsidR="002C592A" w:rsidRDefault="002C592A" w:rsidP="002C592A">
      <w:pPr>
        <w:ind w:left="360" w:hanging="360"/>
        <w:rPr>
          <w:sz w:val="22"/>
          <w:szCs w:val="22"/>
        </w:rPr>
      </w:pPr>
      <w:r>
        <w:rPr>
          <w:sz w:val="22"/>
          <w:szCs w:val="22"/>
        </w:rPr>
        <w:tab/>
        <w:t xml:space="preserve">Writing workshop / </w:t>
      </w:r>
      <w:r w:rsidRPr="00D35D9E">
        <w:rPr>
          <w:sz w:val="22"/>
          <w:szCs w:val="22"/>
        </w:rPr>
        <w:t>seminar preparing ASE Honors students to research and write an Honors Thesis project.  This course focused on honing students’ practical research and writing skills and prompting students to consider how their work might fit with the diversity of critical approaches and topics represented in American and Ethnic Studies.</w:t>
      </w:r>
    </w:p>
    <w:p w:rsidR="002C592A" w:rsidRDefault="002C592A" w:rsidP="002C592A">
      <w:pPr>
        <w:rPr>
          <w:sz w:val="22"/>
          <w:szCs w:val="22"/>
        </w:rPr>
      </w:pPr>
    </w:p>
    <w:p w:rsidR="002C592A" w:rsidRPr="00D35D9E" w:rsidRDefault="002C592A" w:rsidP="002C592A">
      <w:pPr>
        <w:rPr>
          <w:sz w:val="22"/>
          <w:szCs w:val="22"/>
        </w:rPr>
      </w:pPr>
      <w:r w:rsidRPr="00D35D9E">
        <w:rPr>
          <w:sz w:val="22"/>
          <w:szCs w:val="22"/>
        </w:rPr>
        <w:t xml:space="preserve">Writing 39C: </w:t>
      </w:r>
      <w:r w:rsidRPr="00D35D9E">
        <w:rPr>
          <w:i/>
          <w:sz w:val="22"/>
          <w:szCs w:val="22"/>
        </w:rPr>
        <w:t>Argument and Research</w:t>
      </w:r>
      <w:r w:rsidRPr="00D35D9E">
        <w:rPr>
          <w:sz w:val="22"/>
          <w:szCs w:val="22"/>
        </w:rPr>
        <w:t>, UC Irvine (Instructor, 3 quarters)</w:t>
      </w:r>
    </w:p>
    <w:p w:rsidR="002C592A" w:rsidRPr="00D35D9E" w:rsidRDefault="002C592A" w:rsidP="002C592A">
      <w:pPr>
        <w:rPr>
          <w:sz w:val="22"/>
          <w:szCs w:val="22"/>
        </w:rPr>
      </w:pPr>
      <w:r w:rsidRPr="00D35D9E">
        <w:rPr>
          <w:sz w:val="22"/>
          <w:szCs w:val="22"/>
        </w:rPr>
        <w:t xml:space="preserve">     This writing course introduces students to conventions of academic research, with special </w:t>
      </w:r>
    </w:p>
    <w:p w:rsidR="002C592A" w:rsidRPr="00D35D9E" w:rsidRDefault="002C592A" w:rsidP="002C592A">
      <w:pPr>
        <w:rPr>
          <w:sz w:val="22"/>
          <w:szCs w:val="22"/>
        </w:rPr>
      </w:pPr>
      <w:r w:rsidRPr="00D35D9E">
        <w:rPr>
          <w:sz w:val="22"/>
          <w:szCs w:val="22"/>
        </w:rPr>
        <w:t xml:space="preserve">     </w:t>
      </w:r>
      <w:proofErr w:type="gramStart"/>
      <w:r w:rsidRPr="00D35D9E">
        <w:rPr>
          <w:sz w:val="22"/>
          <w:szCs w:val="22"/>
        </w:rPr>
        <w:t>emphasis</w:t>
      </w:r>
      <w:proofErr w:type="gramEnd"/>
      <w:r w:rsidRPr="00D35D9E">
        <w:rPr>
          <w:sz w:val="22"/>
          <w:szCs w:val="22"/>
        </w:rPr>
        <w:t xml:space="preserve"> on researching and developing an argument on a current public policy issue.         </w:t>
      </w:r>
    </w:p>
    <w:p w:rsidR="002C592A" w:rsidRDefault="002C592A" w:rsidP="002C592A">
      <w:pPr>
        <w:rPr>
          <w:sz w:val="22"/>
          <w:szCs w:val="22"/>
        </w:rPr>
      </w:pPr>
      <w:r w:rsidRPr="00D35D9E">
        <w:rPr>
          <w:sz w:val="22"/>
          <w:szCs w:val="22"/>
        </w:rPr>
        <w:t xml:space="preserve">     </w:t>
      </w:r>
      <w:r>
        <w:rPr>
          <w:sz w:val="22"/>
          <w:szCs w:val="22"/>
        </w:rPr>
        <w:t>This class focused on critical analysis, research methods, source evaluation and revision.</w:t>
      </w:r>
    </w:p>
    <w:p w:rsidR="002C592A" w:rsidRPr="00D35D9E" w:rsidRDefault="002C592A" w:rsidP="002C592A">
      <w:pPr>
        <w:rPr>
          <w:sz w:val="22"/>
          <w:szCs w:val="22"/>
        </w:rPr>
      </w:pPr>
    </w:p>
    <w:p w:rsidR="00D211D7" w:rsidRDefault="00D211D7" w:rsidP="002C592A">
      <w:pPr>
        <w:rPr>
          <w:sz w:val="22"/>
          <w:szCs w:val="22"/>
        </w:rPr>
      </w:pPr>
    </w:p>
    <w:p w:rsidR="00D211D7" w:rsidRDefault="00D211D7" w:rsidP="002C592A">
      <w:pPr>
        <w:rPr>
          <w:sz w:val="22"/>
          <w:szCs w:val="22"/>
        </w:rPr>
      </w:pPr>
    </w:p>
    <w:p w:rsidR="00D211D7" w:rsidRDefault="00D211D7" w:rsidP="002C592A">
      <w:pPr>
        <w:rPr>
          <w:sz w:val="22"/>
          <w:szCs w:val="22"/>
        </w:rPr>
      </w:pPr>
    </w:p>
    <w:p w:rsidR="002C592A" w:rsidRPr="00D35D9E" w:rsidRDefault="002C592A" w:rsidP="002C592A">
      <w:pPr>
        <w:rPr>
          <w:sz w:val="22"/>
          <w:szCs w:val="22"/>
        </w:rPr>
      </w:pPr>
      <w:r w:rsidRPr="00D35D9E">
        <w:rPr>
          <w:sz w:val="22"/>
          <w:szCs w:val="22"/>
        </w:rPr>
        <w:t xml:space="preserve">Writing 39B:  </w:t>
      </w:r>
      <w:r w:rsidRPr="00D35D9E">
        <w:rPr>
          <w:i/>
          <w:sz w:val="22"/>
          <w:szCs w:val="22"/>
        </w:rPr>
        <w:t>Critical Reading and Rhetoric</w:t>
      </w:r>
      <w:r w:rsidRPr="00D35D9E">
        <w:rPr>
          <w:sz w:val="22"/>
          <w:szCs w:val="22"/>
        </w:rPr>
        <w:t>, UC Irvine (Instructor, 4 quarters)</w:t>
      </w:r>
    </w:p>
    <w:p w:rsidR="002C592A" w:rsidRPr="00D35D9E" w:rsidRDefault="002C592A" w:rsidP="002C592A">
      <w:pPr>
        <w:ind w:left="255"/>
        <w:rPr>
          <w:sz w:val="22"/>
          <w:szCs w:val="22"/>
        </w:rPr>
      </w:pPr>
      <w:r w:rsidRPr="00D35D9E">
        <w:rPr>
          <w:sz w:val="22"/>
          <w:szCs w:val="22"/>
        </w:rPr>
        <w:t>This</w:t>
      </w:r>
      <w:r>
        <w:rPr>
          <w:sz w:val="22"/>
          <w:szCs w:val="22"/>
        </w:rPr>
        <w:t xml:space="preserve"> rhe</w:t>
      </w:r>
      <w:r w:rsidR="00044F7A">
        <w:rPr>
          <w:sz w:val="22"/>
          <w:szCs w:val="22"/>
        </w:rPr>
        <w:t>torically-focused</w:t>
      </w:r>
      <w:r w:rsidRPr="00D35D9E">
        <w:rPr>
          <w:sz w:val="22"/>
          <w:szCs w:val="22"/>
        </w:rPr>
        <w:t xml:space="preserve"> composition course prepares students for future academic writing by emphasizing the development of critical thinking and reading skills in order to foster argumentative writing.</w:t>
      </w:r>
    </w:p>
    <w:p w:rsidR="002C592A" w:rsidRPr="00D35D9E" w:rsidRDefault="002C592A" w:rsidP="002C592A">
      <w:pPr>
        <w:rPr>
          <w:sz w:val="22"/>
          <w:szCs w:val="22"/>
        </w:rPr>
      </w:pPr>
    </w:p>
    <w:p w:rsidR="002C592A" w:rsidRPr="002C592A" w:rsidRDefault="002C592A" w:rsidP="002C592A">
      <w:pPr>
        <w:rPr>
          <w:sz w:val="24"/>
          <w:szCs w:val="24"/>
        </w:rPr>
      </w:pPr>
      <w:r>
        <w:rPr>
          <w:b/>
          <w:sz w:val="24"/>
          <w:szCs w:val="24"/>
        </w:rPr>
        <w:t xml:space="preserve">Other </w:t>
      </w:r>
      <w:r w:rsidRPr="004D1E4D">
        <w:rPr>
          <w:b/>
          <w:sz w:val="24"/>
          <w:szCs w:val="24"/>
        </w:rPr>
        <w:t>Courses Designed and Taught</w:t>
      </w:r>
    </w:p>
    <w:p w:rsidR="002C592A" w:rsidRDefault="002C592A" w:rsidP="002C592A">
      <w:pPr>
        <w:rPr>
          <w:sz w:val="24"/>
          <w:szCs w:val="24"/>
        </w:rPr>
      </w:pPr>
      <w:r>
        <w:rPr>
          <w:sz w:val="24"/>
          <w:szCs w:val="24"/>
        </w:rPr>
        <w:t xml:space="preserve">American Studies 495:  </w:t>
      </w:r>
      <w:r>
        <w:rPr>
          <w:i/>
          <w:sz w:val="24"/>
          <w:szCs w:val="24"/>
        </w:rPr>
        <w:t>Senior Seminar Women and Work</w:t>
      </w:r>
      <w:r>
        <w:rPr>
          <w:sz w:val="24"/>
          <w:szCs w:val="24"/>
        </w:rPr>
        <w:t>, USC (Instructor, 1 semester)</w:t>
      </w:r>
    </w:p>
    <w:p w:rsidR="002C592A" w:rsidRDefault="002C592A" w:rsidP="002C592A">
      <w:pPr>
        <w:ind w:left="360" w:hanging="360"/>
        <w:rPr>
          <w:rFonts w:asciiTheme="majorHAnsi" w:hAnsiTheme="majorHAnsi"/>
          <w:sz w:val="22"/>
          <w:szCs w:val="22"/>
        </w:rPr>
      </w:pPr>
      <w:r>
        <w:rPr>
          <w:sz w:val="24"/>
          <w:szCs w:val="24"/>
        </w:rPr>
        <w:tab/>
        <w:t xml:space="preserve">Senior seminar that examines Women and </w:t>
      </w:r>
      <w:r w:rsidRPr="00D35D9E">
        <w:rPr>
          <w:sz w:val="22"/>
          <w:szCs w:val="22"/>
        </w:rPr>
        <w:t xml:space="preserve">Work </w:t>
      </w:r>
      <w:r w:rsidRPr="00D35D9E">
        <w:rPr>
          <w:rFonts w:asciiTheme="majorHAnsi" w:hAnsiTheme="majorHAnsi"/>
          <w:sz w:val="22"/>
          <w:szCs w:val="22"/>
        </w:rPr>
        <w:t xml:space="preserve">in an interdisciplinary framework that includes novel, ethnography, case studies, popular journalism, theoretical analysis, film, and historical analysis.  </w:t>
      </w:r>
      <w:r>
        <w:rPr>
          <w:rFonts w:asciiTheme="majorHAnsi" w:hAnsiTheme="majorHAnsi"/>
          <w:sz w:val="22"/>
          <w:szCs w:val="22"/>
        </w:rPr>
        <w:t xml:space="preserve">It </w:t>
      </w:r>
      <w:r w:rsidRPr="00D35D9E">
        <w:rPr>
          <w:rFonts w:asciiTheme="majorHAnsi" w:hAnsiTheme="majorHAnsi"/>
          <w:sz w:val="22"/>
          <w:szCs w:val="22"/>
        </w:rPr>
        <w:t>address</w:t>
      </w:r>
      <w:r>
        <w:rPr>
          <w:rFonts w:asciiTheme="majorHAnsi" w:hAnsiTheme="majorHAnsi"/>
          <w:sz w:val="22"/>
          <w:szCs w:val="22"/>
        </w:rPr>
        <w:t>ed</w:t>
      </w:r>
      <w:r w:rsidRPr="00D35D9E">
        <w:rPr>
          <w:rFonts w:asciiTheme="majorHAnsi" w:hAnsiTheme="majorHAnsi"/>
          <w:sz w:val="22"/>
          <w:szCs w:val="22"/>
        </w:rPr>
        <w:t xml:space="preserve"> how power, work, </w:t>
      </w:r>
      <w:r>
        <w:rPr>
          <w:rFonts w:asciiTheme="majorHAnsi" w:hAnsiTheme="majorHAnsi"/>
          <w:sz w:val="22"/>
          <w:szCs w:val="22"/>
        </w:rPr>
        <w:t>class, race</w:t>
      </w:r>
      <w:r w:rsidR="00044F7A">
        <w:rPr>
          <w:rFonts w:asciiTheme="majorHAnsi" w:hAnsiTheme="majorHAnsi"/>
          <w:sz w:val="22"/>
          <w:szCs w:val="22"/>
        </w:rPr>
        <w:t xml:space="preserve">, ethnicity, global capitalism, </w:t>
      </w:r>
      <w:r w:rsidRPr="00D35D9E">
        <w:rPr>
          <w:rFonts w:asciiTheme="majorHAnsi" w:hAnsiTheme="majorHAnsi"/>
          <w:sz w:val="22"/>
          <w:szCs w:val="22"/>
        </w:rPr>
        <w:t xml:space="preserve">and gender are interrelated.  </w:t>
      </w:r>
    </w:p>
    <w:p w:rsidR="002C592A" w:rsidRDefault="002C592A" w:rsidP="002C592A">
      <w:pPr>
        <w:ind w:left="360" w:hanging="360"/>
        <w:rPr>
          <w:rFonts w:asciiTheme="majorHAnsi" w:hAnsiTheme="majorHAnsi"/>
          <w:sz w:val="22"/>
          <w:szCs w:val="22"/>
        </w:rPr>
      </w:pPr>
    </w:p>
    <w:p w:rsidR="002C592A" w:rsidRPr="00D35D9E" w:rsidRDefault="002C592A" w:rsidP="002C592A">
      <w:pPr>
        <w:ind w:left="360" w:hanging="360"/>
        <w:rPr>
          <w:sz w:val="22"/>
          <w:szCs w:val="22"/>
        </w:rPr>
      </w:pPr>
      <w:r w:rsidRPr="00D35D9E">
        <w:rPr>
          <w:sz w:val="22"/>
          <w:szCs w:val="22"/>
        </w:rPr>
        <w:t xml:space="preserve">American Studies 100:  </w:t>
      </w:r>
      <w:r w:rsidRPr="00D35D9E">
        <w:rPr>
          <w:i/>
          <w:sz w:val="22"/>
          <w:szCs w:val="22"/>
        </w:rPr>
        <w:t xml:space="preserve">Los Angeles and the American Dream, </w:t>
      </w:r>
      <w:r w:rsidRPr="00D35D9E">
        <w:rPr>
          <w:sz w:val="22"/>
          <w:szCs w:val="22"/>
        </w:rPr>
        <w:t xml:space="preserve">  USC (Instructor, 1 semester)</w:t>
      </w:r>
    </w:p>
    <w:p w:rsidR="002C592A" w:rsidRPr="00D35D9E" w:rsidRDefault="002C592A" w:rsidP="002C592A">
      <w:pPr>
        <w:ind w:left="360" w:hanging="360"/>
        <w:rPr>
          <w:sz w:val="22"/>
          <w:szCs w:val="22"/>
        </w:rPr>
      </w:pPr>
      <w:r w:rsidRPr="00D35D9E">
        <w:rPr>
          <w:sz w:val="22"/>
          <w:szCs w:val="22"/>
        </w:rPr>
        <w:tab/>
      </w:r>
      <w:proofErr w:type="gramStart"/>
      <w:r w:rsidRPr="00D35D9E">
        <w:rPr>
          <w:sz w:val="22"/>
          <w:szCs w:val="22"/>
        </w:rPr>
        <w:t>General education Social Issues course examining Los Ang</w:t>
      </w:r>
      <w:r w:rsidR="00044F7A">
        <w:rPr>
          <w:sz w:val="22"/>
          <w:szCs w:val="22"/>
        </w:rPr>
        <w:t xml:space="preserve">eles as a site of class, ethnic, </w:t>
      </w:r>
      <w:r w:rsidRPr="00D35D9E">
        <w:rPr>
          <w:sz w:val="22"/>
          <w:szCs w:val="22"/>
        </w:rPr>
        <w:t>and racial contestation.</w:t>
      </w:r>
      <w:proofErr w:type="gramEnd"/>
      <w:r w:rsidRPr="00D35D9E">
        <w:rPr>
          <w:sz w:val="22"/>
          <w:szCs w:val="22"/>
        </w:rPr>
        <w:t xml:space="preserve">  This course charts the development of the city, the ideologies that influenced its growth and development and the often glossed over histories of conflict and dispossession.  Texts used include McWilliams, Davis, Sanchez, </w:t>
      </w:r>
      <w:proofErr w:type="spellStart"/>
      <w:r w:rsidRPr="00D35D9E">
        <w:rPr>
          <w:sz w:val="22"/>
          <w:szCs w:val="22"/>
        </w:rPr>
        <w:t>Deveare</w:t>
      </w:r>
      <w:proofErr w:type="spellEnd"/>
      <w:r w:rsidRPr="00D35D9E">
        <w:rPr>
          <w:sz w:val="22"/>
          <w:szCs w:val="22"/>
        </w:rPr>
        <w:t xml:space="preserve">-Smith, </w:t>
      </w:r>
      <w:proofErr w:type="spellStart"/>
      <w:proofErr w:type="gramStart"/>
      <w:r w:rsidRPr="00D35D9E">
        <w:rPr>
          <w:sz w:val="22"/>
          <w:szCs w:val="22"/>
        </w:rPr>
        <w:t>Revoyr</w:t>
      </w:r>
      <w:proofErr w:type="spellEnd"/>
      <w:proofErr w:type="gramEnd"/>
      <w:r w:rsidRPr="00D35D9E">
        <w:rPr>
          <w:sz w:val="22"/>
          <w:szCs w:val="22"/>
        </w:rPr>
        <w:t xml:space="preserve"> among others.</w:t>
      </w:r>
    </w:p>
    <w:p w:rsidR="002C592A" w:rsidRPr="00D35D9E" w:rsidRDefault="002C592A" w:rsidP="002C592A">
      <w:pPr>
        <w:ind w:left="360" w:hanging="360"/>
        <w:rPr>
          <w:sz w:val="22"/>
          <w:szCs w:val="22"/>
        </w:rPr>
      </w:pPr>
    </w:p>
    <w:p w:rsidR="002C592A" w:rsidRPr="00D35D9E" w:rsidRDefault="002C592A" w:rsidP="002C592A">
      <w:pPr>
        <w:ind w:left="360" w:hanging="360"/>
        <w:rPr>
          <w:sz w:val="22"/>
          <w:szCs w:val="22"/>
        </w:rPr>
      </w:pPr>
      <w:r w:rsidRPr="00D35D9E">
        <w:rPr>
          <w:sz w:val="22"/>
          <w:szCs w:val="22"/>
        </w:rPr>
        <w:t xml:space="preserve">Orientation Micro-Seminar:  </w:t>
      </w:r>
      <w:r w:rsidRPr="00D35D9E">
        <w:rPr>
          <w:i/>
          <w:sz w:val="22"/>
          <w:szCs w:val="22"/>
        </w:rPr>
        <w:t>Women Writers: Killing the “Angel in the House</w:t>
      </w:r>
      <w:r w:rsidRPr="00D35D9E">
        <w:rPr>
          <w:sz w:val="22"/>
          <w:szCs w:val="22"/>
        </w:rPr>
        <w:t xml:space="preserve"> (2 day non-credit)</w:t>
      </w:r>
    </w:p>
    <w:p w:rsidR="002C592A" w:rsidRPr="00D35D9E" w:rsidRDefault="002C592A" w:rsidP="002C592A">
      <w:pPr>
        <w:ind w:left="360" w:hanging="360"/>
        <w:rPr>
          <w:sz w:val="22"/>
          <w:szCs w:val="22"/>
        </w:rPr>
      </w:pPr>
      <w:r w:rsidRPr="00D35D9E">
        <w:rPr>
          <w:sz w:val="22"/>
          <w:szCs w:val="22"/>
        </w:rPr>
        <w:tab/>
        <w:t>Short, non-credit seminar introduced students to some of the critical methodologies and issues they might encounter in future course-work in the humanities.  Using Gilman’s “The Yellow Wallpaper” we examined the role of women alongside feminist, psychoanalytic, formalist</w:t>
      </w:r>
      <w:r w:rsidR="00044F7A">
        <w:rPr>
          <w:sz w:val="22"/>
          <w:szCs w:val="22"/>
        </w:rPr>
        <w:t>,</w:t>
      </w:r>
      <w:r w:rsidRPr="00D35D9E">
        <w:rPr>
          <w:sz w:val="22"/>
          <w:szCs w:val="22"/>
        </w:rPr>
        <w:t xml:space="preserve"> and new historicist approaches to literature.</w:t>
      </w:r>
    </w:p>
    <w:p w:rsidR="002C592A" w:rsidRPr="00D35D9E" w:rsidRDefault="002C592A" w:rsidP="002C592A">
      <w:pPr>
        <w:ind w:left="360" w:hanging="360"/>
        <w:rPr>
          <w:sz w:val="22"/>
          <w:szCs w:val="22"/>
        </w:rPr>
      </w:pPr>
    </w:p>
    <w:p w:rsidR="002C592A" w:rsidRPr="00D35D9E" w:rsidRDefault="002C592A" w:rsidP="002C592A">
      <w:pPr>
        <w:ind w:left="360" w:hanging="360"/>
        <w:rPr>
          <w:sz w:val="22"/>
          <w:szCs w:val="22"/>
        </w:rPr>
      </w:pPr>
      <w:r w:rsidRPr="00D35D9E">
        <w:rPr>
          <w:sz w:val="22"/>
          <w:szCs w:val="22"/>
        </w:rPr>
        <w:t>Arts and Letters 100g:</w:t>
      </w:r>
      <w:r w:rsidRPr="00D35D9E">
        <w:rPr>
          <w:i/>
          <w:sz w:val="22"/>
          <w:szCs w:val="22"/>
        </w:rPr>
        <w:t xml:space="preserve"> Border and Spirit, Land and Nation; </w:t>
      </w:r>
      <w:r w:rsidR="00044F7A">
        <w:rPr>
          <w:sz w:val="22"/>
          <w:szCs w:val="22"/>
        </w:rPr>
        <w:t>USC   (Instructor, 3</w:t>
      </w:r>
      <w:r w:rsidRPr="00D35D9E">
        <w:rPr>
          <w:sz w:val="22"/>
          <w:szCs w:val="22"/>
        </w:rPr>
        <w:t xml:space="preserve"> semesters)</w:t>
      </w:r>
    </w:p>
    <w:p w:rsidR="002C592A" w:rsidRPr="00D35D9E" w:rsidRDefault="002C592A" w:rsidP="002C592A">
      <w:pPr>
        <w:ind w:left="360" w:hanging="360"/>
        <w:rPr>
          <w:sz w:val="22"/>
          <w:szCs w:val="22"/>
        </w:rPr>
      </w:pPr>
      <w:r w:rsidRPr="00D35D9E">
        <w:rPr>
          <w:sz w:val="22"/>
          <w:szCs w:val="22"/>
        </w:rPr>
        <w:tab/>
        <w:t xml:space="preserve">Reading and writing intensive general-education course focused on development of students’ interpretive and analytical skills.  This course on multi-ethnic American Literature and Film featured texts by Kingston, </w:t>
      </w:r>
      <w:proofErr w:type="spellStart"/>
      <w:r w:rsidRPr="00D35D9E">
        <w:rPr>
          <w:sz w:val="22"/>
          <w:szCs w:val="22"/>
        </w:rPr>
        <w:t>Erdrich</w:t>
      </w:r>
      <w:proofErr w:type="spellEnd"/>
      <w:r w:rsidRPr="00D35D9E">
        <w:rPr>
          <w:sz w:val="22"/>
          <w:szCs w:val="22"/>
        </w:rPr>
        <w:t xml:space="preserve">, Cather, Anaya, </w:t>
      </w:r>
      <w:proofErr w:type="spellStart"/>
      <w:r w:rsidRPr="00D35D9E">
        <w:rPr>
          <w:sz w:val="22"/>
          <w:szCs w:val="22"/>
        </w:rPr>
        <w:t>Anzaldua</w:t>
      </w:r>
      <w:proofErr w:type="spellEnd"/>
      <w:r w:rsidR="00044F7A">
        <w:rPr>
          <w:sz w:val="22"/>
          <w:szCs w:val="22"/>
        </w:rPr>
        <w:t>,</w:t>
      </w:r>
      <w:r w:rsidRPr="00D35D9E">
        <w:rPr>
          <w:sz w:val="22"/>
          <w:szCs w:val="22"/>
        </w:rPr>
        <w:t xml:space="preserve"> and </w:t>
      </w:r>
      <w:proofErr w:type="spellStart"/>
      <w:r w:rsidRPr="00D35D9E">
        <w:rPr>
          <w:sz w:val="22"/>
          <w:szCs w:val="22"/>
        </w:rPr>
        <w:t>Viramontes</w:t>
      </w:r>
      <w:proofErr w:type="spellEnd"/>
      <w:r w:rsidRPr="00D35D9E">
        <w:rPr>
          <w:sz w:val="22"/>
          <w:szCs w:val="22"/>
        </w:rPr>
        <w:t xml:space="preserve">. </w:t>
      </w:r>
    </w:p>
    <w:p w:rsidR="002C592A" w:rsidRPr="00D35D9E" w:rsidRDefault="002C592A" w:rsidP="002C592A">
      <w:pPr>
        <w:rPr>
          <w:sz w:val="22"/>
          <w:szCs w:val="22"/>
        </w:rPr>
      </w:pPr>
    </w:p>
    <w:p w:rsidR="002C592A" w:rsidRPr="00D35D9E" w:rsidRDefault="002C592A" w:rsidP="002C592A">
      <w:pPr>
        <w:rPr>
          <w:sz w:val="22"/>
          <w:szCs w:val="22"/>
        </w:rPr>
      </w:pPr>
      <w:r w:rsidRPr="00D35D9E">
        <w:rPr>
          <w:sz w:val="22"/>
          <w:szCs w:val="22"/>
        </w:rPr>
        <w:t xml:space="preserve">English 28C: </w:t>
      </w:r>
      <w:r w:rsidRPr="00D35D9E">
        <w:rPr>
          <w:i/>
          <w:sz w:val="22"/>
          <w:szCs w:val="22"/>
        </w:rPr>
        <w:t xml:space="preserve">Romance and Realism, </w:t>
      </w:r>
      <w:r w:rsidRPr="00D35D9E">
        <w:rPr>
          <w:sz w:val="22"/>
          <w:szCs w:val="22"/>
        </w:rPr>
        <w:t>UC Irvine (Instructor, 2 quarters)</w:t>
      </w:r>
    </w:p>
    <w:p w:rsidR="002C592A" w:rsidRPr="00D35D9E" w:rsidRDefault="002C592A" w:rsidP="002C592A">
      <w:pPr>
        <w:rPr>
          <w:sz w:val="22"/>
          <w:szCs w:val="22"/>
        </w:rPr>
      </w:pPr>
      <w:r w:rsidRPr="00D35D9E">
        <w:rPr>
          <w:sz w:val="22"/>
          <w:szCs w:val="22"/>
        </w:rPr>
        <w:t xml:space="preserve">     Introductory course for English majors on the conventions of the novel as a genre.  I designed      </w:t>
      </w:r>
    </w:p>
    <w:p w:rsidR="002C592A" w:rsidRPr="00D35D9E" w:rsidRDefault="002C592A" w:rsidP="002C592A">
      <w:pPr>
        <w:rPr>
          <w:sz w:val="22"/>
          <w:szCs w:val="22"/>
        </w:rPr>
      </w:pPr>
      <w:r w:rsidRPr="00D35D9E">
        <w:rPr>
          <w:sz w:val="22"/>
          <w:szCs w:val="22"/>
        </w:rPr>
        <w:t xml:space="preserve">     </w:t>
      </w:r>
      <w:proofErr w:type="gramStart"/>
      <w:r w:rsidRPr="00D35D9E">
        <w:rPr>
          <w:sz w:val="22"/>
          <w:szCs w:val="22"/>
        </w:rPr>
        <w:t>and</w:t>
      </w:r>
      <w:proofErr w:type="gramEnd"/>
      <w:r w:rsidRPr="00D35D9E">
        <w:rPr>
          <w:sz w:val="22"/>
          <w:szCs w:val="22"/>
        </w:rPr>
        <w:t xml:space="preserve"> taught a course entitled “Women in the Marketplace” that included novels by Defoe, Jacobs,    </w:t>
      </w:r>
    </w:p>
    <w:p w:rsidR="002C592A" w:rsidRPr="00CB1080" w:rsidRDefault="002C592A" w:rsidP="002C592A">
      <w:pPr>
        <w:rPr>
          <w:sz w:val="22"/>
          <w:szCs w:val="22"/>
        </w:rPr>
      </w:pPr>
      <w:r w:rsidRPr="00D35D9E">
        <w:rPr>
          <w:sz w:val="22"/>
          <w:szCs w:val="22"/>
        </w:rPr>
        <w:t xml:space="preserve">     </w:t>
      </w:r>
      <w:proofErr w:type="gramStart"/>
      <w:r w:rsidRPr="00D35D9E">
        <w:rPr>
          <w:sz w:val="22"/>
          <w:szCs w:val="22"/>
        </w:rPr>
        <w:t>Wharton, Chopin, Woolf</w:t>
      </w:r>
      <w:r w:rsidR="00044F7A">
        <w:rPr>
          <w:sz w:val="22"/>
          <w:szCs w:val="22"/>
        </w:rPr>
        <w:t>,</w:t>
      </w:r>
      <w:r w:rsidRPr="00D35D9E">
        <w:rPr>
          <w:sz w:val="22"/>
          <w:szCs w:val="22"/>
        </w:rPr>
        <w:t xml:space="preserve"> and West.</w:t>
      </w:r>
      <w:proofErr w:type="gramEnd"/>
    </w:p>
    <w:p w:rsidR="002C592A" w:rsidRDefault="002C592A" w:rsidP="002C592A">
      <w:pPr>
        <w:rPr>
          <w:sz w:val="24"/>
          <w:szCs w:val="24"/>
        </w:rPr>
      </w:pPr>
    </w:p>
    <w:p w:rsidR="002C592A" w:rsidRPr="00F71D4F" w:rsidRDefault="002C592A" w:rsidP="002C592A">
      <w:pPr>
        <w:rPr>
          <w:sz w:val="24"/>
          <w:szCs w:val="24"/>
        </w:rPr>
      </w:pPr>
      <w:r w:rsidRPr="00F71D4F">
        <w:rPr>
          <w:sz w:val="24"/>
          <w:szCs w:val="24"/>
        </w:rPr>
        <w:t xml:space="preserve">English 28B: </w:t>
      </w:r>
      <w:r w:rsidRPr="00F71D4F">
        <w:rPr>
          <w:i/>
          <w:sz w:val="24"/>
          <w:szCs w:val="24"/>
        </w:rPr>
        <w:t>Comic and Tragic Vision</w:t>
      </w:r>
      <w:r w:rsidRPr="00F71D4F">
        <w:rPr>
          <w:sz w:val="24"/>
          <w:szCs w:val="24"/>
        </w:rPr>
        <w:t>, UC Irvine (Instructor, 1 quarter)</w:t>
      </w:r>
    </w:p>
    <w:p w:rsidR="002C592A" w:rsidRDefault="002C592A" w:rsidP="002C592A">
      <w:pPr>
        <w:rPr>
          <w:sz w:val="24"/>
          <w:szCs w:val="24"/>
        </w:rPr>
      </w:pPr>
      <w:r>
        <w:rPr>
          <w:sz w:val="24"/>
          <w:szCs w:val="24"/>
        </w:rPr>
        <w:t xml:space="preserve">     </w:t>
      </w:r>
      <w:r w:rsidRPr="00F71D4F">
        <w:rPr>
          <w:sz w:val="24"/>
          <w:szCs w:val="24"/>
        </w:rPr>
        <w:t xml:space="preserve">Introductory course for English majors on dramatic theory, history and conventions.  I designed </w:t>
      </w:r>
    </w:p>
    <w:p w:rsidR="002C592A" w:rsidRPr="00D35D9E" w:rsidRDefault="002C592A" w:rsidP="002C592A">
      <w:pPr>
        <w:rPr>
          <w:sz w:val="22"/>
          <w:szCs w:val="22"/>
        </w:rPr>
      </w:pPr>
      <w:r>
        <w:rPr>
          <w:sz w:val="24"/>
          <w:szCs w:val="24"/>
        </w:rPr>
        <w:t xml:space="preserve">     </w:t>
      </w:r>
      <w:proofErr w:type="gramStart"/>
      <w:r w:rsidRPr="00D35D9E">
        <w:rPr>
          <w:sz w:val="22"/>
          <w:szCs w:val="22"/>
        </w:rPr>
        <w:t>and</w:t>
      </w:r>
      <w:proofErr w:type="gramEnd"/>
      <w:r w:rsidRPr="00D35D9E">
        <w:rPr>
          <w:sz w:val="22"/>
          <w:szCs w:val="22"/>
        </w:rPr>
        <w:t xml:space="preserve"> taught a course called “Identity, Ambition and Self-Determination” that focused on the </w:t>
      </w:r>
    </w:p>
    <w:p w:rsidR="002C592A" w:rsidRPr="00D35D9E" w:rsidRDefault="002C592A" w:rsidP="002C592A">
      <w:pPr>
        <w:rPr>
          <w:sz w:val="22"/>
          <w:szCs w:val="22"/>
        </w:rPr>
      </w:pPr>
      <w:r w:rsidRPr="00D35D9E">
        <w:rPr>
          <w:sz w:val="22"/>
          <w:szCs w:val="22"/>
        </w:rPr>
        <w:t xml:space="preserve">     </w:t>
      </w:r>
      <w:proofErr w:type="gramStart"/>
      <w:r w:rsidRPr="00D35D9E">
        <w:rPr>
          <w:sz w:val="22"/>
          <w:szCs w:val="22"/>
        </w:rPr>
        <w:t>representation</w:t>
      </w:r>
      <w:proofErr w:type="gramEnd"/>
      <w:r w:rsidRPr="00D35D9E">
        <w:rPr>
          <w:sz w:val="22"/>
          <w:szCs w:val="22"/>
        </w:rPr>
        <w:t xml:space="preserve"> of the self in society in plays from the classical period to the 20th century.</w:t>
      </w:r>
    </w:p>
    <w:p w:rsidR="002C592A" w:rsidRPr="00D35D9E" w:rsidRDefault="002C592A" w:rsidP="002C592A">
      <w:pPr>
        <w:rPr>
          <w:sz w:val="22"/>
          <w:szCs w:val="22"/>
        </w:rPr>
      </w:pPr>
    </w:p>
    <w:p w:rsidR="002C592A" w:rsidRPr="00D35D9E" w:rsidRDefault="002C592A" w:rsidP="002C592A">
      <w:pPr>
        <w:rPr>
          <w:sz w:val="22"/>
          <w:szCs w:val="22"/>
        </w:rPr>
      </w:pPr>
      <w:r w:rsidRPr="00D35D9E">
        <w:rPr>
          <w:sz w:val="22"/>
          <w:szCs w:val="22"/>
        </w:rPr>
        <w:t>English 28A:</w:t>
      </w:r>
      <w:r w:rsidRPr="00D35D9E">
        <w:rPr>
          <w:i/>
          <w:sz w:val="22"/>
          <w:szCs w:val="22"/>
        </w:rPr>
        <w:t xml:space="preserve"> Poetic Imagination, </w:t>
      </w:r>
      <w:r w:rsidRPr="00D35D9E">
        <w:rPr>
          <w:sz w:val="22"/>
          <w:szCs w:val="22"/>
        </w:rPr>
        <w:t>UC Irvine (Instructor, 1 quarter)</w:t>
      </w:r>
    </w:p>
    <w:p w:rsidR="002C592A" w:rsidRPr="00D35D9E" w:rsidRDefault="002C592A" w:rsidP="002C592A">
      <w:pPr>
        <w:ind w:left="285"/>
        <w:rPr>
          <w:sz w:val="22"/>
          <w:szCs w:val="22"/>
        </w:rPr>
      </w:pPr>
      <w:r w:rsidRPr="00D35D9E">
        <w:rPr>
          <w:sz w:val="22"/>
          <w:szCs w:val="22"/>
        </w:rPr>
        <w:t>Introductory course for English majors on the formal and thematic aspects of lyric poetry.  This survey course entitled “Desire and Possession(s)” that concentrated on various forms of desire, possession and consumption in English and American poetry from the Renaissance to the present.</w:t>
      </w:r>
    </w:p>
    <w:p w:rsidR="002C592A" w:rsidRPr="00D35D9E" w:rsidRDefault="002C592A" w:rsidP="002C592A">
      <w:pPr>
        <w:rPr>
          <w:sz w:val="22"/>
          <w:szCs w:val="22"/>
        </w:rPr>
      </w:pPr>
    </w:p>
    <w:p w:rsidR="002C592A" w:rsidRDefault="00F20FEC" w:rsidP="002C592A">
      <w:pPr>
        <w:rPr>
          <w:b/>
          <w:sz w:val="22"/>
          <w:szCs w:val="22"/>
        </w:rPr>
      </w:pPr>
      <w:r>
        <w:rPr>
          <w:b/>
          <w:sz w:val="22"/>
          <w:szCs w:val="22"/>
        </w:rPr>
        <w:t xml:space="preserve">Discussion Sections </w:t>
      </w:r>
      <w:r w:rsidR="002C592A" w:rsidRPr="00D35D9E">
        <w:rPr>
          <w:b/>
          <w:sz w:val="22"/>
          <w:szCs w:val="22"/>
        </w:rPr>
        <w:t>Taught</w:t>
      </w:r>
    </w:p>
    <w:p w:rsidR="002C592A" w:rsidRPr="002C592A" w:rsidRDefault="002C592A" w:rsidP="002C592A">
      <w:pPr>
        <w:rPr>
          <w:b/>
          <w:sz w:val="22"/>
          <w:szCs w:val="22"/>
        </w:rPr>
      </w:pPr>
      <w:r w:rsidRPr="00D35D9E">
        <w:rPr>
          <w:sz w:val="22"/>
          <w:szCs w:val="22"/>
        </w:rPr>
        <w:t xml:space="preserve">Arts and Letters 101:  </w:t>
      </w:r>
      <w:r w:rsidRPr="00D35D9E">
        <w:rPr>
          <w:i/>
          <w:sz w:val="22"/>
          <w:szCs w:val="22"/>
        </w:rPr>
        <w:t xml:space="preserve">Los Angeles: </w:t>
      </w:r>
      <w:proofErr w:type="gramStart"/>
      <w:r w:rsidRPr="00D35D9E">
        <w:rPr>
          <w:i/>
          <w:sz w:val="22"/>
          <w:szCs w:val="22"/>
        </w:rPr>
        <w:t>The</w:t>
      </w:r>
      <w:proofErr w:type="gramEnd"/>
      <w:r w:rsidRPr="00D35D9E">
        <w:rPr>
          <w:i/>
          <w:sz w:val="22"/>
          <w:szCs w:val="22"/>
        </w:rPr>
        <w:t xml:space="preserve"> Fiction</w:t>
      </w:r>
      <w:r w:rsidRPr="00D35D9E">
        <w:rPr>
          <w:sz w:val="22"/>
          <w:szCs w:val="22"/>
        </w:rPr>
        <w:t>, University of Southern California (Discussion Leader, 7 semesters)</w:t>
      </w:r>
    </w:p>
    <w:p w:rsidR="002C592A" w:rsidRPr="00D35D9E" w:rsidRDefault="002C592A" w:rsidP="002C592A">
      <w:pPr>
        <w:rPr>
          <w:sz w:val="22"/>
          <w:szCs w:val="22"/>
        </w:rPr>
      </w:pPr>
      <w:r w:rsidRPr="00D35D9E">
        <w:rPr>
          <w:sz w:val="22"/>
          <w:szCs w:val="22"/>
        </w:rPr>
        <w:t xml:space="preserve">     A general-education course designed to develop students’ critical and analytical reading and </w:t>
      </w:r>
    </w:p>
    <w:p w:rsidR="002C592A" w:rsidRPr="00D35D9E" w:rsidRDefault="002C592A" w:rsidP="002C592A">
      <w:pPr>
        <w:rPr>
          <w:sz w:val="22"/>
          <w:szCs w:val="22"/>
        </w:rPr>
      </w:pPr>
      <w:r w:rsidRPr="00D35D9E">
        <w:rPr>
          <w:sz w:val="22"/>
          <w:szCs w:val="22"/>
        </w:rPr>
        <w:t xml:space="preserve">     </w:t>
      </w:r>
      <w:proofErr w:type="gramStart"/>
      <w:r w:rsidRPr="00D35D9E">
        <w:rPr>
          <w:sz w:val="22"/>
          <w:szCs w:val="22"/>
        </w:rPr>
        <w:t>writing</w:t>
      </w:r>
      <w:proofErr w:type="gramEnd"/>
      <w:r w:rsidRPr="00D35D9E">
        <w:rPr>
          <w:sz w:val="22"/>
          <w:szCs w:val="22"/>
        </w:rPr>
        <w:t xml:space="preserve"> skills through engagement with works of literature, philosophy, visual arts, music and </w:t>
      </w:r>
    </w:p>
    <w:p w:rsidR="002C592A" w:rsidRPr="00D35D9E" w:rsidRDefault="002C592A" w:rsidP="002C592A">
      <w:pPr>
        <w:rPr>
          <w:sz w:val="22"/>
          <w:szCs w:val="22"/>
        </w:rPr>
      </w:pPr>
      <w:r w:rsidRPr="00D35D9E">
        <w:rPr>
          <w:sz w:val="22"/>
          <w:szCs w:val="22"/>
        </w:rPr>
        <w:t xml:space="preserve">     </w:t>
      </w:r>
      <w:proofErr w:type="gramStart"/>
      <w:r w:rsidRPr="00D35D9E">
        <w:rPr>
          <w:sz w:val="22"/>
          <w:szCs w:val="22"/>
        </w:rPr>
        <w:t>film</w:t>
      </w:r>
      <w:proofErr w:type="gramEnd"/>
      <w:r w:rsidRPr="00D35D9E">
        <w:rPr>
          <w:sz w:val="22"/>
          <w:szCs w:val="22"/>
        </w:rPr>
        <w:t xml:space="preserve">.  This course focused specifically on the ways Los Angeles has been represented in mass </w:t>
      </w:r>
    </w:p>
    <w:p w:rsidR="002C592A" w:rsidRPr="00D35D9E" w:rsidRDefault="002C592A" w:rsidP="002C592A">
      <w:pPr>
        <w:rPr>
          <w:sz w:val="22"/>
          <w:szCs w:val="22"/>
        </w:rPr>
      </w:pPr>
      <w:r w:rsidRPr="00D35D9E">
        <w:rPr>
          <w:sz w:val="22"/>
          <w:szCs w:val="22"/>
        </w:rPr>
        <w:t xml:space="preserve">     </w:t>
      </w:r>
      <w:proofErr w:type="gramStart"/>
      <w:r w:rsidRPr="00D35D9E">
        <w:rPr>
          <w:sz w:val="22"/>
          <w:szCs w:val="22"/>
        </w:rPr>
        <w:t>media—</w:t>
      </w:r>
      <w:proofErr w:type="gramEnd"/>
      <w:r w:rsidRPr="00D35D9E">
        <w:rPr>
          <w:sz w:val="22"/>
          <w:szCs w:val="22"/>
        </w:rPr>
        <w:t>film, literature, music, theater, the visual arts</w:t>
      </w:r>
      <w:r w:rsidR="00044F7A">
        <w:rPr>
          <w:sz w:val="22"/>
          <w:szCs w:val="22"/>
        </w:rPr>
        <w:t>,</w:t>
      </w:r>
      <w:r w:rsidRPr="00D35D9E">
        <w:rPr>
          <w:sz w:val="22"/>
          <w:szCs w:val="22"/>
        </w:rPr>
        <w:t xml:space="preserve"> and journalism.</w:t>
      </w:r>
    </w:p>
    <w:p w:rsidR="002C592A" w:rsidRPr="00D35D9E" w:rsidRDefault="002C592A" w:rsidP="002C592A">
      <w:pPr>
        <w:rPr>
          <w:sz w:val="22"/>
          <w:szCs w:val="22"/>
        </w:rPr>
      </w:pPr>
    </w:p>
    <w:p w:rsidR="002C592A" w:rsidRPr="00D35D9E" w:rsidRDefault="002C592A" w:rsidP="002C592A">
      <w:pPr>
        <w:rPr>
          <w:sz w:val="22"/>
          <w:szCs w:val="22"/>
        </w:rPr>
      </w:pPr>
      <w:r w:rsidRPr="00D35D9E">
        <w:rPr>
          <w:sz w:val="22"/>
          <w:szCs w:val="22"/>
        </w:rPr>
        <w:t xml:space="preserve">Arts and Letters 101, </w:t>
      </w:r>
      <w:r w:rsidRPr="00D35D9E">
        <w:rPr>
          <w:i/>
          <w:sz w:val="22"/>
          <w:szCs w:val="22"/>
        </w:rPr>
        <w:t>Short Stories and One-Act Plays</w:t>
      </w:r>
      <w:r w:rsidRPr="00D35D9E">
        <w:rPr>
          <w:sz w:val="22"/>
          <w:szCs w:val="22"/>
        </w:rPr>
        <w:t>, University of Southern California (Discussion Leader, 2 semesters)</w:t>
      </w:r>
    </w:p>
    <w:p w:rsidR="002C592A" w:rsidRPr="00D35D9E" w:rsidRDefault="002C592A" w:rsidP="002C592A">
      <w:pPr>
        <w:rPr>
          <w:sz w:val="22"/>
          <w:szCs w:val="22"/>
        </w:rPr>
      </w:pPr>
      <w:r w:rsidRPr="00D35D9E">
        <w:rPr>
          <w:sz w:val="22"/>
          <w:szCs w:val="22"/>
        </w:rPr>
        <w:t xml:space="preserve">     This general-education course focused on critical interpretations of a wide variety of short </w:t>
      </w:r>
    </w:p>
    <w:p w:rsidR="002C592A" w:rsidRPr="00D35D9E" w:rsidRDefault="002C592A" w:rsidP="002C592A">
      <w:pPr>
        <w:rPr>
          <w:sz w:val="22"/>
          <w:szCs w:val="22"/>
        </w:rPr>
      </w:pPr>
      <w:r w:rsidRPr="00D35D9E">
        <w:rPr>
          <w:sz w:val="22"/>
          <w:szCs w:val="22"/>
        </w:rPr>
        <w:t xml:space="preserve">     Stories, one-act plays and films in order to challenge students to approach texts with an </w:t>
      </w:r>
    </w:p>
    <w:p w:rsidR="002C592A" w:rsidRPr="00D35D9E" w:rsidRDefault="002C592A" w:rsidP="002C592A">
      <w:pPr>
        <w:rPr>
          <w:sz w:val="22"/>
          <w:szCs w:val="22"/>
        </w:rPr>
      </w:pPr>
      <w:r w:rsidRPr="00D35D9E">
        <w:rPr>
          <w:sz w:val="22"/>
          <w:szCs w:val="22"/>
        </w:rPr>
        <w:t xml:space="preserve">     </w:t>
      </w:r>
      <w:proofErr w:type="gramStart"/>
      <w:r w:rsidRPr="00D35D9E">
        <w:rPr>
          <w:sz w:val="22"/>
          <w:szCs w:val="22"/>
        </w:rPr>
        <w:t>analytical</w:t>
      </w:r>
      <w:proofErr w:type="gramEnd"/>
      <w:r w:rsidRPr="00D35D9E">
        <w:rPr>
          <w:sz w:val="22"/>
          <w:szCs w:val="22"/>
        </w:rPr>
        <w:t xml:space="preserve"> and critical perspective. I lectured to an 80 student class on literary genre and on </w:t>
      </w:r>
    </w:p>
    <w:p w:rsidR="002C592A" w:rsidRPr="00D35D9E" w:rsidRDefault="002C592A" w:rsidP="002C592A">
      <w:pPr>
        <w:rPr>
          <w:sz w:val="22"/>
          <w:szCs w:val="22"/>
        </w:rPr>
      </w:pPr>
      <w:r w:rsidRPr="00D35D9E">
        <w:rPr>
          <w:sz w:val="22"/>
          <w:szCs w:val="22"/>
        </w:rPr>
        <w:t xml:space="preserve">     Chaplin’s </w:t>
      </w:r>
      <w:r w:rsidRPr="00D35D9E">
        <w:rPr>
          <w:i/>
          <w:sz w:val="22"/>
          <w:szCs w:val="22"/>
        </w:rPr>
        <w:t>Modern Times</w:t>
      </w:r>
      <w:r w:rsidRPr="00D35D9E">
        <w:rPr>
          <w:sz w:val="22"/>
          <w:szCs w:val="22"/>
        </w:rPr>
        <w:t xml:space="preserve">.      </w:t>
      </w:r>
    </w:p>
    <w:p w:rsidR="002C592A" w:rsidRPr="00D35D9E" w:rsidRDefault="002C592A" w:rsidP="002C592A">
      <w:pPr>
        <w:rPr>
          <w:sz w:val="22"/>
          <w:szCs w:val="22"/>
        </w:rPr>
      </w:pPr>
    </w:p>
    <w:p w:rsidR="002C592A" w:rsidRPr="00D35D9E" w:rsidRDefault="002C592A" w:rsidP="002C592A">
      <w:pPr>
        <w:rPr>
          <w:sz w:val="22"/>
          <w:szCs w:val="22"/>
        </w:rPr>
      </w:pPr>
      <w:r w:rsidRPr="00D35D9E">
        <w:rPr>
          <w:sz w:val="22"/>
          <w:szCs w:val="22"/>
        </w:rPr>
        <w:t xml:space="preserve">Humanities Core Course: </w:t>
      </w:r>
      <w:r w:rsidRPr="00D35D9E">
        <w:rPr>
          <w:i/>
          <w:sz w:val="22"/>
          <w:szCs w:val="22"/>
        </w:rPr>
        <w:t>Associations / Dissociations: The Social Instinct and its Consequences</w:t>
      </w:r>
      <w:r w:rsidRPr="00D35D9E">
        <w:rPr>
          <w:sz w:val="22"/>
          <w:szCs w:val="22"/>
        </w:rPr>
        <w:t>,</w:t>
      </w:r>
    </w:p>
    <w:p w:rsidR="002C592A" w:rsidRPr="00D35D9E" w:rsidRDefault="002C592A" w:rsidP="002C592A">
      <w:pPr>
        <w:ind w:left="360" w:hanging="360"/>
        <w:rPr>
          <w:sz w:val="22"/>
          <w:szCs w:val="22"/>
        </w:rPr>
      </w:pPr>
      <w:r w:rsidRPr="00D35D9E">
        <w:rPr>
          <w:sz w:val="22"/>
          <w:szCs w:val="22"/>
        </w:rPr>
        <w:t>UC Irvine (Discussion Leader, 2 quarters)</w:t>
      </w:r>
    </w:p>
    <w:p w:rsidR="002C592A" w:rsidRPr="00D35D9E" w:rsidRDefault="002C592A" w:rsidP="002C592A">
      <w:pPr>
        <w:rPr>
          <w:sz w:val="22"/>
          <w:szCs w:val="22"/>
        </w:rPr>
      </w:pPr>
      <w:r w:rsidRPr="00D35D9E">
        <w:rPr>
          <w:sz w:val="22"/>
          <w:szCs w:val="22"/>
        </w:rPr>
        <w:t xml:space="preserve">      An undergraduate core curriculum course that introduces first-year students to key texts and  </w:t>
      </w:r>
    </w:p>
    <w:p w:rsidR="002C592A" w:rsidRPr="00D35D9E" w:rsidRDefault="002C592A" w:rsidP="002C592A">
      <w:pPr>
        <w:rPr>
          <w:sz w:val="22"/>
          <w:szCs w:val="22"/>
        </w:rPr>
      </w:pPr>
      <w:r w:rsidRPr="00D35D9E">
        <w:rPr>
          <w:sz w:val="22"/>
          <w:szCs w:val="22"/>
        </w:rPr>
        <w:t xml:space="preserve">      </w:t>
      </w:r>
      <w:proofErr w:type="gramStart"/>
      <w:r w:rsidRPr="00D35D9E">
        <w:rPr>
          <w:sz w:val="22"/>
          <w:szCs w:val="22"/>
        </w:rPr>
        <w:t>methodologies</w:t>
      </w:r>
      <w:proofErr w:type="gramEnd"/>
      <w:r w:rsidRPr="00D35D9E">
        <w:rPr>
          <w:sz w:val="22"/>
          <w:szCs w:val="22"/>
        </w:rPr>
        <w:t xml:space="preserve"> in philosophy, literature and history and prepares them for interdisciplinary </w:t>
      </w:r>
    </w:p>
    <w:p w:rsidR="002C592A" w:rsidRPr="00D35D9E" w:rsidRDefault="002C592A" w:rsidP="002C592A">
      <w:pPr>
        <w:rPr>
          <w:sz w:val="22"/>
          <w:szCs w:val="22"/>
        </w:rPr>
      </w:pPr>
      <w:r w:rsidRPr="00D35D9E">
        <w:rPr>
          <w:sz w:val="22"/>
          <w:szCs w:val="22"/>
        </w:rPr>
        <w:t xml:space="preserve">      </w:t>
      </w:r>
      <w:proofErr w:type="gramStart"/>
      <w:r w:rsidRPr="00D35D9E">
        <w:rPr>
          <w:sz w:val="22"/>
          <w:szCs w:val="22"/>
        </w:rPr>
        <w:t>research</w:t>
      </w:r>
      <w:proofErr w:type="gramEnd"/>
      <w:r w:rsidRPr="00D35D9E">
        <w:rPr>
          <w:sz w:val="22"/>
          <w:szCs w:val="22"/>
        </w:rPr>
        <w:t xml:space="preserve"> in the humanities.  This course features an integ</w:t>
      </w:r>
      <w:r w:rsidR="00044F7A">
        <w:rPr>
          <w:sz w:val="22"/>
          <w:szCs w:val="22"/>
        </w:rPr>
        <w:t>rated writing component and makes</w:t>
      </w:r>
      <w:r w:rsidRPr="00D35D9E">
        <w:rPr>
          <w:sz w:val="22"/>
          <w:szCs w:val="22"/>
        </w:rPr>
        <w:t xml:space="preserve"> </w:t>
      </w:r>
    </w:p>
    <w:p w:rsidR="002C592A" w:rsidRPr="00D35D9E" w:rsidRDefault="002C592A" w:rsidP="002C592A">
      <w:pPr>
        <w:rPr>
          <w:sz w:val="22"/>
          <w:szCs w:val="22"/>
        </w:rPr>
      </w:pPr>
      <w:r w:rsidRPr="00D35D9E">
        <w:rPr>
          <w:sz w:val="22"/>
          <w:szCs w:val="22"/>
        </w:rPr>
        <w:t xml:space="preserve">      </w:t>
      </w:r>
      <w:proofErr w:type="gramStart"/>
      <w:r w:rsidRPr="00D35D9E">
        <w:rPr>
          <w:sz w:val="22"/>
          <w:szCs w:val="22"/>
        </w:rPr>
        <w:t>significant</w:t>
      </w:r>
      <w:proofErr w:type="gramEnd"/>
      <w:r w:rsidRPr="00D35D9E">
        <w:rPr>
          <w:sz w:val="22"/>
          <w:szCs w:val="22"/>
        </w:rPr>
        <w:t xml:space="preserve"> use of web-based instructional technologies.</w:t>
      </w:r>
    </w:p>
    <w:p w:rsidR="002C592A" w:rsidRPr="00D35D9E" w:rsidRDefault="002C592A" w:rsidP="002C592A">
      <w:pPr>
        <w:rPr>
          <w:i/>
          <w:sz w:val="22"/>
          <w:szCs w:val="22"/>
        </w:rPr>
      </w:pPr>
    </w:p>
    <w:p w:rsidR="002C592A" w:rsidRPr="00D35D9E" w:rsidRDefault="002C592A" w:rsidP="002C592A">
      <w:pPr>
        <w:rPr>
          <w:sz w:val="22"/>
          <w:szCs w:val="22"/>
        </w:rPr>
      </w:pPr>
      <w:r w:rsidRPr="00D35D9E">
        <w:rPr>
          <w:i/>
          <w:sz w:val="22"/>
          <w:szCs w:val="22"/>
        </w:rPr>
        <w:t>Literature in the Age of Film</w:t>
      </w:r>
      <w:r w:rsidRPr="00D35D9E">
        <w:rPr>
          <w:sz w:val="22"/>
          <w:szCs w:val="22"/>
        </w:rPr>
        <w:t>, UC Irvine (Teaching Assistant to Mark Goble, 1 quarter)</w:t>
      </w:r>
    </w:p>
    <w:p w:rsidR="002C592A" w:rsidRPr="00D35D9E" w:rsidRDefault="002C592A" w:rsidP="002C592A">
      <w:pPr>
        <w:rPr>
          <w:sz w:val="22"/>
          <w:szCs w:val="22"/>
        </w:rPr>
      </w:pPr>
      <w:r w:rsidRPr="00D35D9E">
        <w:rPr>
          <w:sz w:val="22"/>
          <w:szCs w:val="22"/>
        </w:rPr>
        <w:t xml:space="preserve">     This English course examines intersections between literature and visual media in the twentieth </w:t>
      </w:r>
    </w:p>
    <w:p w:rsidR="002C592A" w:rsidRPr="00D35D9E" w:rsidRDefault="002C592A" w:rsidP="002C592A">
      <w:pPr>
        <w:rPr>
          <w:sz w:val="22"/>
          <w:szCs w:val="22"/>
        </w:rPr>
      </w:pPr>
      <w:r w:rsidRPr="00D35D9E">
        <w:rPr>
          <w:sz w:val="22"/>
          <w:szCs w:val="22"/>
        </w:rPr>
        <w:t xml:space="preserve">     </w:t>
      </w:r>
      <w:proofErr w:type="gramStart"/>
      <w:r w:rsidRPr="00D35D9E">
        <w:rPr>
          <w:sz w:val="22"/>
          <w:szCs w:val="22"/>
        </w:rPr>
        <w:t>century</w:t>
      </w:r>
      <w:proofErr w:type="gramEnd"/>
      <w:r w:rsidRPr="00D35D9E">
        <w:rPr>
          <w:sz w:val="22"/>
          <w:szCs w:val="22"/>
        </w:rPr>
        <w:t xml:space="preserve">, with a particular focus on texts that highlight film and its cultural effects.  I lectured to </w:t>
      </w:r>
    </w:p>
    <w:p w:rsidR="002C592A" w:rsidRDefault="002C592A" w:rsidP="002C592A">
      <w:pPr>
        <w:rPr>
          <w:sz w:val="22"/>
          <w:szCs w:val="22"/>
        </w:rPr>
      </w:pPr>
      <w:r w:rsidRPr="00D35D9E">
        <w:rPr>
          <w:sz w:val="22"/>
          <w:szCs w:val="22"/>
        </w:rPr>
        <w:t xml:space="preserve">     </w:t>
      </w:r>
      <w:proofErr w:type="gramStart"/>
      <w:r w:rsidRPr="00D35D9E">
        <w:rPr>
          <w:sz w:val="22"/>
          <w:szCs w:val="22"/>
        </w:rPr>
        <w:t>a</w:t>
      </w:r>
      <w:proofErr w:type="gramEnd"/>
      <w:r w:rsidRPr="00D35D9E">
        <w:rPr>
          <w:sz w:val="22"/>
          <w:szCs w:val="22"/>
        </w:rPr>
        <w:t xml:space="preserve"> 110 student class on Walter Benjamin, </w:t>
      </w:r>
      <w:r w:rsidRPr="00D35D9E">
        <w:rPr>
          <w:i/>
          <w:sz w:val="22"/>
          <w:szCs w:val="22"/>
        </w:rPr>
        <w:t xml:space="preserve">A Star is Born </w:t>
      </w:r>
      <w:r w:rsidRPr="00D35D9E">
        <w:rPr>
          <w:sz w:val="22"/>
          <w:szCs w:val="22"/>
        </w:rPr>
        <w:t xml:space="preserve">and </w:t>
      </w:r>
      <w:r w:rsidRPr="00D35D9E">
        <w:rPr>
          <w:i/>
          <w:sz w:val="22"/>
          <w:szCs w:val="22"/>
        </w:rPr>
        <w:t>The Day of the Locust</w:t>
      </w:r>
      <w:r w:rsidRPr="00D35D9E">
        <w:rPr>
          <w:sz w:val="22"/>
          <w:szCs w:val="22"/>
        </w:rPr>
        <w:t>.</w:t>
      </w:r>
    </w:p>
    <w:p w:rsidR="00D211D7" w:rsidRDefault="00D211D7" w:rsidP="00D211D7">
      <w:pPr>
        <w:rPr>
          <w:b/>
          <w:sz w:val="24"/>
          <w:szCs w:val="24"/>
        </w:rPr>
      </w:pPr>
    </w:p>
    <w:p w:rsidR="003C15FA" w:rsidRPr="003C15FA" w:rsidRDefault="003C15FA" w:rsidP="00D211D7">
      <w:pPr>
        <w:rPr>
          <w:b/>
          <w:sz w:val="24"/>
          <w:szCs w:val="24"/>
          <w:u w:val="single"/>
        </w:rPr>
      </w:pPr>
      <w:r>
        <w:rPr>
          <w:b/>
          <w:sz w:val="24"/>
          <w:szCs w:val="24"/>
          <w:u w:val="single"/>
        </w:rPr>
        <w:t>Publications</w:t>
      </w:r>
      <w:r w:rsidRPr="003C15FA">
        <w:rPr>
          <w:b/>
          <w:sz w:val="24"/>
          <w:szCs w:val="24"/>
          <w:u w:val="single"/>
        </w:rPr>
        <w:t>:</w:t>
      </w:r>
    </w:p>
    <w:p w:rsidR="00D211D7" w:rsidRPr="00337C7C" w:rsidRDefault="00D211D7" w:rsidP="00D211D7">
      <w:pPr>
        <w:rPr>
          <w:b/>
          <w:sz w:val="24"/>
          <w:szCs w:val="24"/>
        </w:rPr>
      </w:pPr>
      <w:r w:rsidRPr="002E445D">
        <w:rPr>
          <w:b/>
          <w:sz w:val="24"/>
          <w:szCs w:val="24"/>
        </w:rPr>
        <w:t>Scholarly Publications</w:t>
      </w:r>
    </w:p>
    <w:p w:rsidR="00D211D7" w:rsidRDefault="00D211D7" w:rsidP="00D211D7">
      <w:pPr>
        <w:rPr>
          <w:sz w:val="24"/>
          <w:szCs w:val="24"/>
        </w:rPr>
      </w:pPr>
      <w:r w:rsidRPr="00F71D4F">
        <w:rPr>
          <w:sz w:val="24"/>
          <w:szCs w:val="24"/>
        </w:rPr>
        <w:t xml:space="preserve">“Marx on the Mountain:  Pleasure and the Laboring Body in </w:t>
      </w:r>
      <w:proofErr w:type="spellStart"/>
      <w:r w:rsidRPr="00F71D4F">
        <w:rPr>
          <w:sz w:val="24"/>
          <w:szCs w:val="24"/>
        </w:rPr>
        <w:t>Ang</w:t>
      </w:r>
      <w:proofErr w:type="spellEnd"/>
      <w:r w:rsidRPr="00F71D4F">
        <w:rPr>
          <w:sz w:val="24"/>
          <w:szCs w:val="24"/>
        </w:rPr>
        <w:t xml:space="preserve"> Lee’s </w:t>
      </w:r>
      <w:r w:rsidRPr="00F71D4F">
        <w:rPr>
          <w:i/>
          <w:sz w:val="24"/>
          <w:szCs w:val="24"/>
        </w:rPr>
        <w:t>Brokeback Mountain</w:t>
      </w:r>
      <w:r>
        <w:rPr>
          <w:sz w:val="24"/>
          <w:szCs w:val="24"/>
        </w:rPr>
        <w:t xml:space="preserve">.”  </w:t>
      </w:r>
      <w:proofErr w:type="gramStart"/>
      <w:r>
        <w:rPr>
          <w:i/>
          <w:sz w:val="24"/>
          <w:szCs w:val="24"/>
        </w:rPr>
        <w:t>The Brokeback Book.</w:t>
      </w:r>
      <w:proofErr w:type="gramEnd"/>
      <w:r>
        <w:rPr>
          <w:i/>
          <w:sz w:val="24"/>
          <w:szCs w:val="24"/>
        </w:rPr>
        <w:t xml:space="preserve"> </w:t>
      </w:r>
      <w:r>
        <w:rPr>
          <w:sz w:val="24"/>
          <w:szCs w:val="24"/>
        </w:rPr>
        <w:t xml:space="preserve"> </w:t>
      </w:r>
      <w:proofErr w:type="gramStart"/>
      <w:r>
        <w:rPr>
          <w:sz w:val="24"/>
          <w:szCs w:val="24"/>
        </w:rPr>
        <w:t>Ed.</w:t>
      </w:r>
      <w:r w:rsidRPr="00F71D4F">
        <w:rPr>
          <w:sz w:val="24"/>
          <w:szCs w:val="24"/>
        </w:rPr>
        <w:t xml:space="preserve"> William</w:t>
      </w:r>
      <w:r>
        <w:rPr>
          <w:sz w:val="24"/>
          <w:szCs w:val="24"/>
        </w:rPr>
        <w:t xml:space="preserve"> Handley</w:t>
      </w:r>
      <w:r w:rsidRPr="00F71D4F">
        <w:rPr>
          <w:sz w:val="24"/>
          <w:szCs w:val="24"/>
        </w:rPr>
        <w:t>.</w:t>
      </w:r>
      <w:proofErr w:type="gramEnd"/>
      <w:r w:rsidRPr="00F71D4F">
        <w:rPr>
          <w:sz w:val="24"/>
          <w:szCs w:val="24"/>
        </w:rPr>
        <w:t xml:space="preserve">  </w:t>
      </w:r>
      <w:r>
        <w:rPr>
          <w:sz w:val="24"/>
          <w:szCs w:val="24"/>
        </w:rPr>
        <w:t>Lincoln: University of Nebraska Press, 2011.</w:t>
      </w:r>
    </w:p>
    <w:p w:rsidR="00D211D7" w:rsidRDefault="00D211D7" w:rsidP="00D211D7">
      <w:pPr>
        <w:rPr>
          <w:sz w:val="24"/>
          <w:szCs w:val="24"/>
        </w:rPr>
      </w:pPr>
    </w:p>
    <w:p w:rsidR="00D211D7" w:rsidRDefault="00D211D7" w:rsidP="00D211D7">
      <w:pPr>
        <w:rPr>
          <w:sz w:val="24"/>
          <w:szCs w:val="24"/>
        </w:rPr>
      </w:pPr>
      <w:r w:rsidRPr="00F71D4F">
        <w:rPr>
          <w:sz w:val="24"/>
          <w:szCs w:val="24"/>
        </w:rPr>
        <w:t>“</w:t>
      </w:r>
      <w:r>
        <w:rPr>
          <w:sz w:val="24"/>
          <w:szCs w:val="24"/>
        </w:rPr>
        <w:t>The Logic of the Mannequin: Shop Windows and the Realist Novel</w:t>
      </w:r>
      <w:r w:rsidRPr="00F71D4F">
        <w:rPr>
          <w:sz w:val="24"/>
          <w:szCs w:val="24"/>
        </w:rPr>
        <w:t xml:space="preserve">” </w:t>
      </w:r>
      <w:r w:rsidRPr="00F71D4F">
        <w:rPr>
          <w:i/>
          <w:sz w:val="24"/>
          <w:szCs w:val="24"/>
        </w:rPr>
        <w:t xml:space="preserve">The Places and Spaces of </w:t>
      </w:r>
      <w:proofErr w:type="gramStart"/>
      <w:r w:rsidRPr="00F71D4F">
        <w:rPr>
          <w:i/>
          <w:sz w:val="24"/>
          <w:szCs w:val="24"/>
        </w:rPr>
        <w:t>Fashion</w:t>
      </w:r>
      <w:r>
        <w:rPr>
          <w:i/>
          <w:sz w:val="24"/>
          <w:szCs w:val="24"/>
        </w:rPr>
        <w:t xml:space="preserve"> ,</w:t>
      </w:r>
      <w:proofErr w:type="gramEnd"/>
      <w:r>
        <w:rPr>
          <w:i/>
          <w:sz w:val="24"/>
          <w:szCs w:val="24"/>
        </w:rPr>
        <w:t xml:space="preserve"> 1800-2007</w:t>
      </w:r>
      <w:r w:rsidRPr="00F71D4F">
        <w:rPr>
          <w:sz w:val="24"/>
          <w:szCs w:val="24"/>
        </w:rPr>
        <w:t>.</w:t>
      </w:r>
      <w:r>
        <w:rPr>
          <w:sz w:val="24"/>
          <w:szCs w:val="24"/>
        </w:rPr>
        <w:t xml:space="preserve"> </w:t>
      </w:r>
      <w:proofErr w:type="gramStart"/>
      <w:r>
        <w:rPr>
          <w:sz w:val="24"/>
          <w:szCs w:val="24"/>
        </w:rPr>
        <w:t xml:space="preserve">Ed. John </w:t>
      </w:r>
      <w:proofErr w:type="spellStart"/>
      <w:r>
        <w:rPr>
          <w:sz w:val="24"/>
          <w:szCs w:val="24"/>
        </w:rPr>
        <w:t>Potvin</w:t>
      </w:r>
      <w:proofErr w:type="spellEnd"/>
      <w:r>
        <w:rPr>
          <w:sz w:val="24"/>
          <w:szCs w:val="24"/>
        </w:rPr>
        <w:t>.</w:t>
      </w:r>
      <w:proofErr w:type="gramEnd"/>
      <w:r>
        <w:rPr>
          <w:sz w:val="24"/>
          <w:szCs w:val="24"/>
        </w:rPr>
        <w:t xml:space="preserve">  </w:t>
      </w:r>
      <w:smartTag w:uri="urn:schemas-microsoft-com:office:smarttags" w:element="City">
        <w:smartTag w:uri="urn:schemas-microsoft-com:office:smarttags" w:element="place">
          <w:r>
            <w:rPr>
              <w:sz w:val="24"/>
              <w:szCs w:val="24"/>
            </w:rPr>
            <w:t>London</w:t>
          </w:r>
        </w:smartTag>
      </w:smartTag>
      <w:r>
        <w:rPr>
          <w:sz w:val="24"/>
          <w:szCs w:val="24"/>
        </w:rPr>
        <w:t xml:space="preserve">: </w:t>
      </w:r>
      <w:proofErr w:type="spellStart"/>
      <w:r>
        <w:rPr>
          <w:sz w:val="24"/>
          <w:szCs w:val="24"/>
        </w:rPr>
        <w:t>Routledge</w:t>
      </w:r>
      <w:proofErr w:type="spellEnd"/>
      <w:r>
        <w:rPr>
          <w:sz w:val="24"/>
          <w:szCs w:val="24"/>
        </w:rPr>
        <w:t>, August 2008.</w:t>
      </w:r>
    </w:p>
    <w:p w:rsidR="00D211D7" w:rsidRDefault="00D211D7" w:rsidP="00D211D7">
      <w:pPr>
        <w:rPr>
          <w:b/>
          <w:sz w:val="24"/>
          <w:szCs w:val="24"/>
        </w:rPr>
      </w:pPr>
    </w:p>
    <w:p w:rsidR="00D211D7" w:rsidRPr="00446F94" w:rsidRDefault="00D211D7" w:rsidP="00D211D7">
      <w:pPr>
        <w:spacing w:after="100" w:afterAutospacing="1"/>
        <w:rPr>
          <w:sz w:val="24"/>
          <w:szCs w:val="24"/>
        </w:rPr>
      </w:pPr>
      <w:r>
        <w:rPr>
          <w:sz w:val="24"/>
          <w:szCs w:val="24"/>
        </w:rPr>
        <w:t xml:space="preserve"> “</w:t>
      </w:r>
      <w:r w:rsidRPr="00B85A3B">
        <w:rPr>
          <w:sz w:val="24"/>
          <w:szCs w:val="24"/>
        </w:rPr>
        <w:t xml:space="preserve">The Maternal Body and Utopian Social Organization in </w:t>
      </w:r>
      <w:proofErr w:type="spellStart"/>
      <w:r w:rsidRPr="00B85A3B">
        <w:rPr>
          <w:sz w:val="24"/>
          <w:szCs w:val="24"/>
        </w:rPr>
        <w:t>Meridel</w:t>
      </w:r>
      <w:proofErr w:type="spellEnd"/>
      <w:r w:rsidRPr="00B85A3B">
        <w:rPr>
          <w:sz w:val="24"/>
          <w:szCs w:val="24"/>
        </w:rPr>
        <w:t xml:space="preserve"> Le </w:t>
      </w:r>
      <w:proofErr w:type="spellStart"/>
      <w:r w:rsidRPr="00B85A3B">
        <w:rPr>
          <w:sz w:val="24"/>
          <w:szCs w:val="24"/>
        </w:rPr>
        <w:t>Sueur’s</w:t>
      </w:r>
      <w:proofErr w:type="spellEnd"/>
      <w:r w:rsidRPr="00B85A3B">
        <w:rPr>
          <w:sz w:val="24"/>
          <w:szCs w:val="24"/>
        </w:rPr>
        <w:t xml:space="preserve"> </w:t>
      </w:r>
      <w:r w:rsidRPr="00B85A3B">
        <w:rPr>
          <w:i/>
          <w:sz w:val="24"/>
          <w:szCs w:val="24"/>
        </w:rPr>
        <w:t>The Girl</w:t>
      </w:r>
      <w:r w:rsidR="00A978A2">
        <w:rPr>
          <w:sz w:val="24"/>
          <w:szCs w:val="24"/>
        </w:rPr>
        <w:t xml:space="preserve">” </w:t>
      </w:r>
      <w:r>
        <w:rPr>
          <w:sz w:val="24"/>
          <w:szCs w:val="24"/>
        </w:rPr>
        <w:t xml:space="preserve">Accepted for publication in </w:t>
      </w:r>
      <w:r>
        <w:rPr>
          <w:i/>
          <w:sz w:val="24"/>
          <w:szCs w:val="24"/>
        </w:rPr>
        <w:t xml:space="preserve">Tulsa Studies in Women’s Literature </w:t>
      </w:r>
      <w:r w:rsidR="00EC0665">
        <w:rPr>
          <w:sz w:val="24"/>
          <w:szCs w:val="24"/>
        </w:rPr>
        <w:t>(publication date forthcoming</w:t>
      </w:r>
      <w:r>
        <w:rPr>
          <w:sz w:val="24"/>
          <w:szCs w:val="24"/>
        </w:rPr>
        <w:t>)</w:t>
      </w:r>
    </w:p>
    <w:p w:rsidR="00D211D7" w:rsidRDefault="00D211D7" w:rsidP="00D211D7">
      <w:pPr>
        <w:rPr>
          <w:i/>
          <w:sz w:val="24"/>
          <w:szCs w:val="24"/>
        </w:rPr>
      </w:pPr>
      <w:r>
        <w:rPr>
          <w:b/>
          <w:sz w:val="24"/>
          <w:szCs w:val="24"/>
        </w:rPr>
        <w:t xml:space="preserve">Teaching </w:t>
      </w:r>
      <w:r w:rsidRPr="00027519">
        <w:rPr>
          <w:b/>
          <w:sz w:val="24"/>
          <w:szCs w:val="24"/>
        </w:rPr>
        <w:t>Publications</w:t>
      </w:r>
    </w:p>
    <w:p w:rsidR="00D211D7" w:rsidRPr="00840178" w:rsidRDefault="00D211D7" w:rsidP="00D211D7">
      <w:pPr>
        <w:rPr>
          <w:i/>
          <w:sz w:val="24"/>
          <w:szCs w:val="24"/>
        </w:rPr>
      </w:pPr>
      <w:r>
        <w:rPr>
          <w:sz w:val="24"/>
          <w:szCs w:val="24"/>
        </w:rPr>
        <w:t>Curriculum guides for high school teachers, produced for UC Irvine’s Humanities Out There Program and published with the support of a National Endowment for the Humanities grant.</w:t>
      </w:r>
    </w:p>
    <w:p w:rsidR="00D211D7" w:rsidRDefault="00D211D7" w:rsidP="00D211D7">
      <w:pPr>
        <w:rPr>
          <w:i/>
          <w:sz w:val="24"/>
          <w:szCs w:val="24"/>
        </w:rPr>
      </w:pPr>
    </w:p>
    <w:p w:rsidR="00D211D7" w:rsidRPr="00F71D4F" w:rsidRDefault="00D211D7" w:rsidP="00D211D7">
      <w:pPr>
        <w:rPr>
          <w:sz w:val="24"/>
          <w:szCs w:val="24"/>
        </w:rPr>
      </w:pPr>
      <w:r>
        <w:rPr>
          <w:i/>
          <w:sz w:val="24"/>
          <w:szCs w:val="24"/>
        </w:rPr>
        <w:tab/>
      </w:r>
      <w:r w:rsidRPr="00F71D4F">
        <w:rPr>
          <w:i/>
          <w:sz w:val="24"/>
          <w:szCs w:val="24"/>
        </w:rPr>
        <w:t xml:space="preserve">Into the Roaring Twenties with </w:t>
      </w:r>
      <w:proofErr w:type="gramStart"/>
      <w:r w:rsidRPr="00F71D4F">
        <w:rPr>
          <w:sz w:val="24"/>
          <w:szCs w:val="24"/>
        </w:rPr>
        <w:t>The</w:t>
      </w:r>
      <w:proofErr w:type="gramEnd"/>
      <w:r w:rsidRPr="00F71D4F">
        <w:rPr>
          <w:sz w:val="24"/>
          <w:szCs w:val="24"/>
        </w:rPr>
        <w:t xml:space="preserve"> Great Gatsby. </w:t>
      </w:r>
      <w:proofErr w:type="gramStart"/>
      <w:r>
        <w:rPr>
          <w:sz w:val="24"/>
          <w:szCs w:val="24"/>
        </w:rPr>
        <w:t xml:space="preserve">Ed. </w:t>
      </w:r>
      <w:proofErr w:type="spellStart"/>
      <w:r>
        <w:rPr>
          <w:sz w:val="24"/>
          <w:szCs w:val="24"/>
        </w:rPr>
        <w:t>Tova</w:t>
      </w:r>
      <w:proofErr w:type="spellEnd"/>
      <w:r>
        <w:rPr>
          <w:sz w:val="24"/>
          <w:szCs w:val="24"/>
        </w:rPr>
        <w:t xml:space="preserve"> Cooper.</w:t>
      </w:r>
      <w:proofErr w:type="gramEnd"/>
      <w:r>
        <w:rPr>
          <w:sz w:val="24"/>
          <w:szCs w:val="24"/>
        </w:rPr>
        <w:t xml:space="preserve">  UC Regents: 2005.</w:t>
      </w:r>
    </w:p>
    <w:p w:rsidR="00D211D7" w:rsidRDefault="00D211D7" w:rsidP="00D211D7">
      <w:pPr>
        <w:rPr>
          <w:sz w:val="24"/>
          <w:szCs w:val="24"/>
        </w:rPr>
      </w:pPr>
    </w:p>
    <w:p w:rsidR="00D211D7" w:rsidRDefault="00D211D7" w:rsidP="00D211D7">
      <w:pPr>
        <w:rPr>
          <w:sz w:val="24"/>
          <w:szCs w:val="24"/>
        </w:rPr>
      </w:pPr>
      <w:r>
        <w:rPr>
          <w:i/>
          <w:sz w:val="24"/>
          <w:szCs w:val="24"/>
        </w:rPr>
        <w:tab/>
      </w:r>
      <w:r w:rsidRPr="00F71D4F">
        <w:rPr>
          <w:i/>
          <w:sz w:val="24"/>
          <w:szCs w:val="24"/>
        </w:rPr>
        <w:t>Allegories of America in</w:t>
      </w:r>
      <w:r>
        <w:rPr>
          <w:sz w:val="24"/>
          <w:szCs w:val="24"/>
        </w:rPr>
        <w:t xml:space="preserve"> </w:t>
      </w:r>
      <w:proofErr w:type="gramStart"/>
      <w:r>
        <w:rPr>
          <w:sz w:val="24"/>
          <w:szCs w:val="24"/>
        </w:rPr>
        <w:t>The</w:t>
      </w:r>
      <w:proofErr w:type="gramEnd"/>
      <w:r>
        <w:rPr>
          <w:sz w:val="24"/>
          <w:szCs w:val="24"/>
        </w:rPr>
        <w:t xml:space="preserve"> </w:t>
      </w:r>
      <w:r w:rsidRPr="00F71D4F">
        <w:rPr>
          <w:sz w:val="24"/>
          <w:szCs w:val="24"/>
        </w:rPr>
        <w:t xml:space="preserve">Crucible.  </w:t>
      </w:r>
      <w:proofErr w:type="gramStart"/>
      <w:r w:rsidRPr="00F71D4F">
        <w:rPr>
          <w:sz w:val="24"/>
          <w:szCs w:val="24"/>
        </w:rPr>
        <w:t>Co-au</w:t>
      </w:r>
      <w:r>
        <w:rPr>
          <w:sz w:val="24"/>
          <w:szCs w:val="24"/>
        </w:rPr>
        <w:t>thored with Amy Parsons.</w:t>
      </w:r>
      <w:proofErr w:type="gramEnd"/>
      <w:r>
        <w:rPr>
          <w:sz w:val="24"/>
          <w:szCs w:val="24"/>
        </w:rPr>
        <w:t xml:space="preserve">  </w:t>
      </w:r>
      <w:proofErr w:type="gramStart"/>
      <w:r>
        <w:rPr>
          <w:sz w:val="24"/>
          <w:szCs w:val="24"/>
        </w:rPr>
        <w:t xml:space="preserve">Ed. </w:t>
      </w:r>
      <w:proofErr w:type="spellStart"/>
      <w:r>
        <w:rPr>
          <w:sz w:val="24"/>
          <w:szCs w:val="24"/>
        </w:rPr>
        <w:t>Tova</w:t>
      </w:r>
      <w:proofErr w:type="spellEnd"/>
      <w:r>
        <w:rPr>
          <w:sz w:val="24"/>
          <w:szCs w:val="24"/>
        </w:rPr>
        <w:t xml:space="preserve"> </w:t>
      </w:r>
      <w:r w:rsidRPr="00F71D4F">
        <w:rPr>
          <w:sz w:val="24"/>
          <w:szCs w:val="24"/>
        </w:rPr>
        <w:t>Cooper.</w:t>
      </w:r>
      <w:proofErr w:type="gramEnd"/>
      <w:r w:rsidRPr="00F71D4F">
        <w:rPr>
          <w:sz w:val="24"/>
          <w:szCs w:val="24"/>
        </w:rPr>
        <w:t xml:space="preserve">  </w:t>
      </w:r>
      <w:r>
        <w:rPr>
          <w:sz w:val="24"/>
          <w:szCs w:val="24"/>
        </w:rPr>
        <w:tab/>
      </w:r>
      <w:r w:rsidRPr="00F71D4F">
        <w:rPr>
          <w:sz w:val="24"/>
          <w:szCs w:val="24"/>
        </w:rPr>
        <w:t>UC Regents: 2006.</w:t>
      </w:r>
    </w:p>
    <w:p w:rsidR="00D211D7" w:rsidRPr="00F71D4F" w:rsidRDefault="00D211D7" w:rsidP="00D211D7">
      <w:pPr>
        <w:rPr>
          <w:sz w:val="24"/>
          <w:szCs w:val="24"/>
        </w:rPr>
      </w:pPr>
    </w:p>
    <w:p w:rsidR="00D211D7" w:rsidRPr="00F71D4F" w:rsidRDefault="00D211D7" w:rsidP="00D211D7">
      <w:pPr>
        <w:rPr>
          <w:sz w:val="24"/>
          <w:szCs w:val="24"/>
        </w:rPr>
      </w:pPr>
      <w:r>
        <w:rPr>
          <w:i/>
          <w:sz w:val="24"/>
          <w:szCs w:val="24"/>
        </w:rPr>
        <w:tab/>
      </w:r>
      <w:proofErr w:type="gramStart"/>
      <w:r w:rsidRPr="00F71D4F">
        <w:rPr>
          <w:i/>
          <w:sz w:val="24"/>
          <w:szCs w:val="24"/>
        </w:rPr>
        <w:t xml:space="preserve">Character and Context in Steinbeck’s </w:t>
      </w:r>
      <w:r w:rsidRPr="00F71D4F">
        <w:rPr>
          <w:sz w:val="24"/>
          <w:szCs w:val="24"/>
        </w:rPr>
        <w:t>Of Mice and Men.</w:t>
      </w:r>
      <w:proofErr w:type="gramEnd"/>
      <w:r w:rsidRPr="00F71D4F">
        <w:rPr>
          <w:sz w:val="24"/>
          <w:szCs w:val="24"/>
        </w:rPr>
        <w:t xml:space="preserve"> </w:t>
      </w:r>
      <w:r>
        <w:rPr>
          <w:sz w:val="24"/>
          <w:szCs w:val="24"/>
        </w:rPr>
        <w:t xml:space="preserve"> </w:t>
      </w:r>
      <w:proofErr w:type="gramStart"/>
      <w:r>
        <w:rPr>
          <w:sz w:val="24"/>
          <w:szCs w:val="24"/>
        </w:rPr>
        <w:t>Co-authored with Amy Parsons.</w:t>
      </w:r>
      <w:proofErr w:type="gramEnd"/>
      <w:r>
        <w:rPr>
          <w:sz w:val="24"/>
          <w:szCs w:val="24"/>
        </w:rPr>
        <w:tab/>
      </w:r>
      <w:proofErr w:type="gramStart"/>
      <w:r>
        <w:rPr>
          <w:sz w:val="24"/>
          <w:szCs w:val="24"/>
        </w:rPr>
        <w:t xml:space="preserve">Ed. </w:t>
      </w:r>
      <w:proofErr w:type="spellStart"/>
      <w:r>
        <w:rPr>
          <w:sz w:val="24"/>
          <w:szCs w:val="24"/>
        </w:rPr>
        <w:t>Tova</w:t>
      </w:r>
      <w:proofErr w:type="spellEnd"/>
      <w:r>
        <w:rPr>
          <w:sz w:val="24"/>
          <w:szCs w:val="24"/>
        </w:rPr>
        <w:t xml:space="preserve"> Cooper</w:t>
      </w:r>
      <w:r w:rsidRPr="00F71D4F">
        <w:rPr>
          <w:sz w:val="24"/>
          <w:szCs w:val="24"/>
        </w:rPr>
        <w:t>.</w:t>
      </w:r>
      <w:proofErr w:type="gramEnd"/>
      <w:r w:rsidRPr="00F71D4F">
        <w:rPr>
          <w:sz w:val="24"/>
          <w:szCs w:val="24"/>
        </w:rPr>
        <w:t xml:space="preserve">  UC Regents: 2006.</w:t>
      </w:r>
    </w:p>
    <w:p w:rsidR="00D211D7" w:rsidRDefault="00D211D7" w:rsidP="00D211D7">
      <w:pPr>
        <w:rPr>
          <w:b/>
          <w:sz w:val="24"/>
          <w:szCs w:val="24"/>
        </w:rPr>
      </w:pPr>
    </w:p>
    <w:p w:rsidR="002C592A" w:rsidRDefault="002C592A" w:rsidP="002C592A">
      <w:pPr>
        <w:rPr>
          <w:b/>
          <w:sz w:val="22"/>
          <w:szCs w:val="22"/>
          <w:u w:val="single"/>
        </w:rPr>
      </w:pPr>
      <w:r w:rsidRPr="003C15FA">
        <w:rPr>
          <w:b/>
          <w:sz w:val="22"/>
          <w:szCs w:val="22"/>
          <w:u w:val="single"/>
        </w:rPr>
        <w:t>Service and Administrative Experience</w:t>
      </w:r>
    </w:p>
    <w:p w:rsidR="00EC0665" w:rsidRDefault="00EC0665" w:rsidP="002C592A">
      <w:pPr>
        <w:rPr>
          <w:sz w:val="22"/>
          <w:szCs w:val="22"/>
        </w:rPr>
      </w:pPr>
      <w:r>
        <w:rPr>
          <w:sz w:val="22"/>
          <w:szCs w:val="22"/>
        </w:rPr>
        <w:t>Panel Moderator—Undergraduate Writing Conference at USC</w:t>
      </w:r>
      <w:r>
        <w:rPr>
          <w:sz w:val="22"/>
          <w:szCs w:val="22"/>
        </w:rPr>
        <w:tab/>
      </w:r>
      <w:r>
        <w:rPr>
          <w:sz w:val="22"/>
          <w:szCs w:val="22"/>
        </w:rPr>
        <w:tab/>
      </w:r>
      <w:r>
        <w:rPr>
          <w:sz w:val="22"/>
          <w:szCs w:val="22"/>
        </w:rPr>
        <w:tab/>
      </w:r>
      <w:r>
        <w:rPr>
          <w:sz w:val="22"/>
          <w:szCs w:val="22"/>
        </w:rPr>
        <w:tab/>
        <w:t>2014</w:t>
      </w:r>
    </w:p>
    <w:p w:rsidR="00EC0665" w:rsidRPr="00EC0665" w:rsidRDefault="00EC0665" w:rsidP="002C592A">
      <w:pPr>
        <w:rPr>
          <w:sz w:val="22"/>
          <w:szCs w:val="22"/>
        </w:rPr>
      </w:pPr>
    </w:p>
    <w:p w:rsidR="002C592A" w:rsidRPr="00D35D9E" w:rsidRDefault="002C592A" w:rsidP="002C592A">
      <w:pPr>
        <w:rPr>
          <w:sz w:val="22"/>
          <w:szCs w:val="22"/>
        </w:rPr>
      </w:pPr>
      <w:r w:rsidRPr="00D35D9E">
        <w:rPr>
          <w:sz w:val="22"/>
          <w:szCs w:val="22"/>
        </w:rPr>
        <w:t>Faculty Mentor to the ASE Club (American Studies &amp; Ethnicity Club)</w:t>
      </w:r>
      <w:r w:rsidRPr="00D35D9E">
        <w:rPr>
          <w:sz w:val="22"/>
          <w:szCs w:val="22"/>
        </w:rPr>
        <w:tab/>
      </w:r>
      <w:r w:rsidRPr="00D35D9E">
        <w:rPr>
          <w:sz w:val="22"/>
          <w:szCs w:val="22"/>
        </w:rPr>
        <w:tab/>
        <w:t xml:space="preserve">           2012-2013</w:t>
      </w:r>
    </w:p>
    <w:p w:rsidR="002C592A" w:rsidRPr="00D35D9E" w:rsidRDefault="002C592A" w:rsidP="002C592A">
      <w:pPr>
        <w:rPr>
          <w:sz w:val="22"/>
          <w:szCs w:val="22"/>
        </w:rPr>
      </w:pPr>
      <w:r w:rsidRPr="00D35D9E">
        <w:rPr>
          <w:sz w:val="22"/>
          <w:szCs w:val="22"/>
        </w:rPr>
        <w:t xml:space="preserve">     ASE Club is a student group for undergraduate students interested in American Studies and    </w:t>
      </w:r>
    </w:p>
    <w:p w:rsidR="002C592A" w:rsidRPr="00D35D9E" w:rsidRDefault="002C592A" w:rsidP="002C592A">
      <w:pPr>
        <w:rPr>
          <w:sz w:val="22"/>
          <w:szCs w:val="22"/>
        </w:rPr>
      </w:pPr>
      <w:r w:rsidRPr="00D35D9E">
        <w:rPr>
          <w:sz w:val="22"/>
          <w:szCs w:val="22"/>
        </w:rPr>
        <w:t xml:space="preserve">     </w:t>
      </w:r>
      <w:proofErr w:type="gramStart"/>
      <w:r w:rsidRPr="00D35D9E">
        <w:rPr>
          <w:sz w:val="22"/>
          <w:szCs w:val="22"/>
        </w:rPr>
        <w:t>Ethnicity.</w:t>
      </w:r>
      <w:proofErr w:type="gramEnd"/>
      <w:r w:rsidRPr="00D35D9E">
        <w:rPr>
          <w:sz w:val="22"/>
          <w:szCs w:val="22"/>
        </w:rPr>
        <w:t xml:space="preserve">  Its mission is to foster intellectual community and facilitate the exchange of ideas and  </w:t>
      </w:r>
    </w:p>
    <w:p w:rsidR="002C592A" w:rsidRPr="00D35D9E" w:rsidRDefault="002C592A" w:rsidP="002C592A">
      <w:pPr>
        <w:rPr>
          <w:sz w:val="22"/>
          <w:szCs w:val="22"/>
        </w:rPr>
      </w:pPr>
      <w:r w:rsidRPr="00D35D9E">
        <w:rPr>
          <w:sz w:val="22"/>
          <w:szCs w:val="22"/>
        </w:rPr>
        <w:t xml:space="preserve">     </w:t>
      </w:r>
      <w:proofErr w:type="gramStart"/>
      <w:r w:rsidRPr="00D35D9E">
        <w:rPr>
          <w:sz w:val="22"/>
          <w:szCs w:val="22"/>
        </w:rPr>
        <w:t>professional</w:t>
      </w:r>
      <w:proofErr w:type="gramEnd"/>
      <w:r w:rsidRPr="00D35D9E">
        <w:rPr>
          <w:sz w:val="22"/>
          <w:szCs w:val="22"/>
        </w:rPr>
        <w:t xml:space="preserve"> advice among the undergraduates, graduate students</w:t>
      </w:r>
      <w:r w:rsidR="00A978A2">
        <w:rPr>
          <w:sz w:val="22"/>
          <w:szCs w:val="22"/>
        </w:rPr>
        <w:t>,</w:t>
      </w:r>
      <w:r w:rsidRPr="00D35D9E">
        <w:rPr>
          <w:sz w:val="22"/>
          <w:szCs w:val="22"/>
        </w:rPr>
        <w:t xml:space="preserve"> and faculty in ASE.  As the </w:t>
      </w:r>
    </w:p>
    <w:p w:rsidR="002C592A" w:rsidRPr="00D35D9E" w:rsidRDefault="002C592A" w:rsidP="002C592A">
      <w:pPr>
        <w:rPr>
          <w:sz w:val="22"/>
          <w:szCs w:val="22"/>
        </w:rPr>
      </w:pPr>
      <w:r w:rsidRPr="00D35D9E">
        <w:rPr>
          <w:sz w:val="22"/>
          <w:szCs w:val="22"/>
        </w:rPr>
        <w:t xml:space="preserve">     </w:t>
      </w:r>
      <w:proofErr w:type="gramStart"/>
      <w:r w:rsidRPr="00D35D9E">
        <w:rPr>
          <w:sz w:val="22"/>
          <w:szCs w:val="22"/>
        </w:rPr>
        <w:t>faculty</w:t>
      </w:r>
      <w:proofErr w:type="gramEnd"/>
      <w:r w:rsidRPr="00D35D9E">
        <w:rPr>
          <w:sz w:val="22"/>
          <w:szCs w:val="22"/>
        </w:rPr>
        <w:t xml:space="preserve"> adviser, I helped to reenergize this</w:t>
      </w:r>
      <w:r w:rsidR="00A978A2">
        <w:rPr>
          <w:sz w:val="22"/>
          <w:szCs w:val="22"/>
        </w:rPr>
        <w:t xml:space="preserve"> student group and organize events featuring guest </w:t>
      </w:r>
      <w:r w:rsidRPr="00D35D9E">
        <w:rPr>
          <w:sz w:val="22"/>
          <w:szCs w:val="22"/>
        </w:rPr>
        <w:t>speakers</w:t>
      </w:r>
      <w:r w:rsidR="00A978A2">
        <w:rPr>
          <w:sz w:val="22"/>
          <w:szCs w:val="22"/>
        </w:rPr>
        <w:t>.</w:t>
      </w:r>
      <w:r w:rsidRPr="00D35D9E">
        <w:rPr>
          <w:sz w:val="22"/>
          <w:szCs w:val="22"/>
        </w:rPr>
        <w:t xml:space="preserve"> </w:t>
      </w:r>
    </w:p>
    <w:p w:rsidR="002C592A" w:rsidRPr="00D35D9E" w:rsidRDefault="002C592A" w:rsidP="00A978A2">
      <w:pPr>
        <w:rPr>
          <w:sz w:val="22"/>
          <w:szCs w:val="22"/>
        </w:rPr>
      </w:pPr>
      <w:r w:rsidRPr="00D35D9E">
        <w:rPr>
          <w:sz w:val="22"/>
          <w:szCs w:val="22"/>
        </w:rPr>
        <w:lastRenderedPageBreak/>
        <w:t xml:space="preserve">     </w:t>
      </w:r>
    </w:p>
    <w:p w:rsidR="002C592A" w:rsidRPr="00D35D9E" w:rsidRDefault="002C592A" w:rsidP="002C592A">
      <w:pPr>
        <w:tabs>
          <w:tab w:val="left" w:pos="5820"/>
        </w:tabs>
        <w:rPr>
          <w:sz w:val="22"/>
          <w:szCs w:val="22"/>
        </w:rPr>
      </w:pPr>
      <w:r w:rsidRPr="00D35D9E">
        <w:rPr>
          <w:sz w:val="22"/>
          <w:szCs w:val="22"/>
        </w:rPr>
        <w:tab/>
      </w:r>
    </w:p>
    <w:p w:rsidR="002C592A" w:rsidRPr="00D35D9E" w:rsidRDefault="002C592A" w:rsidP="002C592A">
      <w:pPr>
        <w:rPr>
          <w:sz w:val="22"/>
          <w:szCs w:val="22"/>
        </w:rPr>
      </w:pPr>
      <w:r w:rsidRPr="00D35D9E">
        <w:rPr>
          <w:sz w:val="22"/>
          <w:szCs w:val="22"/>
        </w:rPr>
        <w:t>Member of American Studies &amp; Ethnicity Undergraduate Committee</w:t>
      </w:r>
      <w:r w:rsidRPr="00D35D9E">
        <w:rPr>
          <w:sz w:val="22"/>
          <w:szCs w:val="22"/>
        </w:rPr>
        <w:tab/>
      </w:r>
      <w:r w:rsidRPr="00D35D9E">
        <w:rPr>
          <w:sz w:val="22"/>
          <w:szCs w:val="22"/>
        </w:rPr>
        <w:tab/>
        <w:t xml:space="preserve">           2012-2013</w:t>
      </w:r>
    </w:p>
    <w:p w:rsidR="002C592A" w:rsidRPr="00D35D9E" w:rsidRDefault="002C592A" w:rsidP="002C592A">
      <w:pPr>
        <w:rPr>
          <w:sz w:val="22"/>
          <w:szCs w:val="22"/>
        </w:rPr>
      </w:pPr>
    </w:p>
    <w:p w:rsidR="002C592A" w:rsidRPr="00D35D9E" w:rsidRDefault="002C592A" w:rsidP="002C592A">
      <w:pPr>
        <w:ind w:left="360" w:hanging="360"/>
        <w:rPr>
          <w:sz w:val="22"/>
          <w:szCs w:val="22"/>
        </w:rPr>
      </w:pPr>
      <w:r w:rsidRPr="00D35D9E">
        <w:rPr>
          <w:sz w:val="22"/>
          <w:szCs w:val="22"/>
        </w:rPr>
        <w:t xml:space="preserve">Graduate Workshop Leader for Humanities Out There (H.O.T.), UC Irvine &amp; Santa Ana High </w:t>
      </w:r>
    </w:p>
    <w:p w:rsidR="002C592A" w:rsidRPr="00D35D9E" w:rsidRDefault="002C592A" w:rsidP="002C592A">
      <w:pPr>
        <w:ind w:left="360" w:hanging="360"/>
        <w:rPr>
          <w:sz w:val="22"/>
          <w:szCs w:val="22"/>
        </w:rPr>
      </w:pPr>
      <w:proofErr w:type="gramStart"/>
      <w:r w:rsidRPr="00D35D9E">
        <w:rPr>
          <w:sz w:val="22"/>
          <w:szCs w:val="22"/>
        </w:rPr>
        <w:t>School (3 quarters).</w:t>
      </w:r>
      <w:proofErr w:type="gramEnd"/>
    </w:p>
    <w:p w:rsidR="002C592A" w:rsidRPr="00D35D9E" w:rsidRDefault="002C592A" w:rsidP="002C592A">
      <w:pPr>
        <w:rPr>
          <w:sz w:val="22"/>
          <w:szCs w:val="22"/>
        </w:rPr>
      </w:pPr>
      <w:r w:rsidRPr="00D35D9E">
        <w:rPr>
          <w:sz w:val="22"/>
          <w:szCs w:val="22"/>
        </w:rPr>
        <w:t xml:space="preserve">      H.O.T. is an outreach program devoted to improving the college preparedness of students in the        </w:t>
      </w:r>
    </w:p>
    <w:p w:rsidR="002C592A" w:rsidRPr="00D35D9E" w:rsidRDefault="002C592A" w:rsidP="002C592A">
      <w:pPr>
        <w:rPr>
          <w:sz w:val="22"/>
          <w:szCs w:val="22"/>
        </w:rPr>
      </w:pPr>
      <w:r w:rsidRPr="00D35D9E">
        <w:rPr>
          <w:sz w:val="22"/>
          <w:szCs w:val="22"/>
        </w:rPr>
        <w:t xml:space="preserve">      </w:t>
      </w:r>
      <w:proofErr w:type="gramStart"/>
      <w:r w:rsidRPr="00D35D9E">
        <w:rPr>
          <w:sz w:val="22"/>
          <w:szCs w:val="22"/>
        </w:rPr>
        <w:t>ethnically</w:t>
      </w:r>
      <w:proofErr w:type="gramEnd"/>
      <w:r w:rsidRPr="00D35D9E">
        <w:rPr>
          <w:sz w:val="22"/>
          <w:szCs w:val="22"/>
        </w:rPr>
        <w:t xml:space="preserve"> diverse and under</w:t>
      </w:r>
      <w:r w:rsidR="00F20FEC">
        <w:rPr>
          <w:sz w:val="22"/>
          <w:szCs w:val="22"/>
        </w:rPr>
        <w:t>-</w:t>
      </w:r>
      <w:r w:rsidRPr="00D35D9E">
        <w:rPr>
          <w:sz w:val="22"/>
          <w:szCs w:val="22"/>
        </w:rPr>
        <w:t>served Santa Ana School District.  I</w:t>
      </w:r>
      <w:r w:rsidRPr="00D35D9E">
        <w:rPr>
          <w:i/>
          <w:sz w:val="22"/>
          <w:szCs w:val="22"/>
        </w:rPr>
        <w:t xml:space="preserve"> </w:t>
      </w:r>
      <w:r w:rsidRPr="00D35D9E">
        <w:rPr>
          <w:sz w:val="22"/>
          <w:szCs w:val="22"/>
        </w:rPr>
        <w:t xml:space="preserve">designed and implemented         </w:t>
      </w:r>
    </w:p>
    <w:p w:rsidR="002C592A" w:rsidRPr="00D35D9E" w:rsidRDefault="002C592A" w:rsidP="002C592A">
      <w:pPr>
        <w:rPr>
          <w:sz w:val="22"/>
          <w:szCs w:val="22"/>
        </w:rPr>
      </w:pPr>
      <w:r w:rsidRPr="00D35D9E">
        <w:rPr>
          <w:sz w:val="22"/>
          <w:szCs w:val="22"/>
        </w:rPr>
        <w:t xml:space="preserve">      U.S. Literature curriculum for eleventh grade students at Santa Ana High School and </w:t>
      </w:r>
    </w:p>
    <w:p w:rsidR="002C592A" w:rsidRPr="00D35D9E" w:rsidRDefault="002C592A" w:rsidP="002C592A">
      <w:pPr>
        <w:rPr>
          <w:sz w:val="22"/>
          <w:szCs w:val="22"/>
        </w:rPr>
      </w:pPr>
      <w:r w:rsidRPr="00D35D9E">
        <w:rPr>
          <w:sz w:val="22"/>
          <w:szCs w:val="22"/>
        </w:rPr>
        <w:t xml:space="preserve">      </w:t>
      </w:r>
      <w:proofErr w:type="gramStart"/>
      <w:r w:rsidRPr="00D35D9E">
        <w:rPr>
          <w:sz w:val="22"/>
          <w:szCs w:val="22"/>
        </w:rPr>
        <w:t>supervised</w:t>
      </w:r>
      <w:proofErr w:type="gramEnd"/>
      <w:r w:rsidRPr="00D35D9E">
        <w:rPr>
          <w:sz w:val="22"/>
          <w:szCs w:val="22"/>
        </w:rPr>
        <w:t xml:space="preserve"> the teaching by the UC Irvine undergraduate mentors in the classroom.</w:t>
      </w:r>
    </w:p>
    <w:p w:rsidR="002C592A" w:rsidRPr="00D35D9E" w:rsidRDefault="002C592A" w:rsidP="002C592A">
      <w:pPr>
        <w:rPr>
          <w:b/>
          <w:sz w:val="22"/>
          <w:szCs w:val="22"/>
        </w:rPr>
      </w:pPr>
    </w:p>
    <w:p w:rsidR="002C592A" w:rsidRPr="00F20FEC" w:rsidRDefault="002C592A" w:rsidP="002C592A">
      <w:pPr>
        <w:rPr>
          <w:rStyle w:val="Emphasis"/>
          <w:i w:val="0"/>
          <w:sz w:val="22"/>
          <w:szCs w:val="22"/>
        </w:rPr>
      </w:pPr>
      <w:r w:rsidRPr="00F20FEC">
        <w:rPr>
          <w:rStyle w:val="Emphasis"/>
          <w:i w:val="0"/>
          <w:sz w:val="22"/>
          <w:szCs w:val="22"/>
        </w:rPr>
        <w:t xml:space="preserve">Conference Co-Director, </w:t>
      </w:r>
      <w:r w:rsidRPr="00F20FEC">
        <w:rPr>
          <w:rStyle w:val="Emphasis"/>
          <w:sz w:val="22"/>
          <w:szCs w:val="22"/>
        </w:rPr>
        <w:t>Emergencies: A Conference to Honor John Carlos Rowe</w:t>
      </w:r>
      <w:r w:rsidRPr="00F20FEC">
        <w:rPr>
          <w:rStyle w:val="Emphasis"/>
          <w:i w:val="0"/>
          <w:sz w:val="22"/>
          <w:szCs w:val="22"/>
        </w:rPr>
        <w:t xml:space="preserve">, University of California, Irvine, May 27-28, 2004.  </w:t>
      </w:r>
    </w:p>
    <w:p w:rsidR="002C592A" w:rsidRPr="00F20FEC" w:rsidRDefault="002C592A" w:rsidP="002C592A">
      <w:pPr>
        <w:rPr>
          <w:rStyle w:val="Emphasis"/>
          <w:i w:val="0"/>
          <w:sz w:val="22"/>
          <w:szCs w:val="22"/>
        </w:rPr>
      </w:pPr>
      <w:r w:rsidRPr="00F20FEC">
        <w:rPr>
          <w:rStyle w:val="Emphasis"/>
          <w:i w:val="0"/>
          <w:sz w:val="22"/>
          <w:szCs w:val="22"/>
        </w:rPr>
        <w:t xml:space="preserve">     </w:t>
      </w:r>
      <w:proofErr w:type="gramStart"/>
      <w:r w:rsidRPr="00F20FEC">
        <w:rPr>
          <w:rStyle w:val="Emphasis"/>
          <w:i w:val="0"/>
          <w:sz w:val="22"/>
          <w:szCs w:val="22"/>
        </w:rPr>
        <w:t xml:space="preserve">Organized conference featuring Donald Pease, John Carlos Rowe, and </w:t>
      </w:r>
      <w:proofErr w:type="spellStart"/>
      <w:r w:rsidRPr="00F20FEC">
        <w:rPr>
          <w:rStyle w:val="Emphasis"/>
          <w:i w:val="0"/>
          <w:sz w:val="22"/>
          <w:szCs w:val="22"/>
        </w:rPr>
        <w:t>Lindon</w:t>
      </w:r>
      <w:proofErr w:type="spellEnd"/>
      <w:r w:rsidRPr="00F20FEC">
        <w:rPr>
          <w:rStyle w:val="Emphasis"/>
          <w:i w:val="0"/>
          <w:sz w:val="22"/>
          <w:szCs w:val="22"/>
        </w:rPr>
        <w:t xml:space="preserve"> Barrett.</w:t>
      </w:r>
      <w:proofErr w:type="gramEnd"/>
    </w:p>
    <w:p w:rsidR="002C592A" w:rsidRPr="00F20FEC" w:rsidRDefault="002C592A" w:rsidP="002C592A">
      <w:pPr>
        <w:rPr>
          <w:rStyle w:val="Emphasis"/>
          <w:i w:val="0"/>
          <w:sz w:val="22"/>
          <w:szCs w:val="22"/>
        </w:rPr>
      </w:pPr>
    </w:p>
    <w:p w:rsidR="002C592A" w:rsidRPr="00F20FEC" w:rsidRDefault="002C592A" w:rsidP="002C592A">
      <w:pPr>
        <w:rPr>
          <w:rStyle w:val="Emphasis"/>
          <w:i w:val="0"/>
          <w:sz w:val="22"/>
          <w:szCs w:val="22"/>
        </w:rPr>
      </w:pPr>
      <w:r w:rsidRPr="00F20FEC">
        <w:rPr>
          <w:rStyle w:val="Emphasis"/>
          <w:i w:val="0"/>
          <w:sz w:val="22"/>
          <w:szCs w:val="22"/>
        </w:rPr>
        <w:t>Reader, Analytic Writing Placement Exam,</w:t>
      </w:r>
      <w:r w:rsidR="00044F7A">
        <w:rPr>
          <w:rStyle w:val="Emphasis"/>
          <w:i w:val="0"/>
          <w:sz w:val="22"/>
          <w:szCs w:val="22"/>
        </w:rPr>
        <w:t xml:space="preserve"> Uni</w:t>
      </w:r>
      <w:r w:rsidR="00EC0665">
        <w:rPr>
          <w:rStyle w:val="Emphasis"/>
          <w:i w:val="0"/>
          <w:sz w:val="22"/>
          <w:szCs w:val="22"/>
        </w:rPr>
        <w:t>versity of California (2005, 2006 and 2014</w:t>
      </w:r>
      <w:r w:rsidRPr="00F20FEC">
        <w:rPr>
          <w:rStyle w:val="Emphasis"/>
          <w:i w:val="0"/>
          <w:sz w:val="22"/>
          <w:szCs w:val="22"/>
        </w:rPr>
        <w:t xml:space="preserve">). </w:t>
      </w:r>
    </w:p>
    <w:p w:rsidR="002C592A" w:rsidRPr="00F20FEC" w:rsidRDefault="002C592A" w:rsidP="00A978A2">
      <w:pPr>
        <w:ind w:left="315"/>
        <w:rPr>
          <w:rStyle w:val="Emphasis"/>
          <w:i w:val="0"/>
          <w:sz w:val="22"/>
          <w:szCs w:val="22"/>
        </w:rPr>
      </w:pPr>
      <w:r w:rsidRPr="00F20FEC">
        <w:rPr>
          <w:rStyle w:val="Emphasis"/>
          <w:i w:val="0"/>
          <w:sz w:val="22"/>
          <w:szCs w:val="22"/>
        </w:rPr>
        <w:t xml:space="preserve">Read and evaluated Subject </w:t>
      </w:r>
      <w:proofErr w:type="gramStart"/>
      <w:r w:rsidRPr="00F20FEC">
        <w:rPr>
          <w:rStyle w:val="Emphasis"/>
          <w:i w:val="0"/>
          <w:sz w:val="22"/>
          <w:szCs w:val="22"/>
        </w:rPr>
        <w:t>A</w:t>
      </w:r>
      <w:proofErr w:type="gramEnd"/>
      <w:r w:rsidRPr="00F20FEC">
        <w:rPr>
          <w:rStyle w:val="Emphasis"/>
          <w:i w:val="0"/>
          <w:sz w:val="22"/>
          <w:szCs w:val="22"/>
        </w:rPr>
        <w:t xml:space="preserve"> exams </w:t>
      </w:r>
      <w:r w:rsidR="00A978A2">
        <w:rPr>
          <w:rStyle w:val="Emphasis"/>
          <w:i w:val="0"/>
          <w:sz w:val="22"/>
          <w:szCs w:val="22"/>
        </w:rPr>
        <w:t xml:space="preserve">according to uniform standards </w:t>
      </w:r>
      <w:r w:rsidRPr="00F20FEC">
        <w:rPr>
          <w:rStyle w:val="Emphasis"/>
          <w:i w:val="0"/>
          <w:sz w:val="22"/>
          <w:szCs w:val="22"/>
        </w:rPr>
        <w:t>to determine placement for incoming University of California students.</w:t>
      </w:r>
    </w:p>
    <w:p w:rsidR="002C592A" w:rsidRPr="00D35D9E" w:rsidRDefault="002C592A" w:rsidP="002C592A">
      <w:pPr>
        <w:rPr>
          <w:sz w:val="22"/>
          <w:szCs w:val="22"/>
        </w:rPr>
      </w:pPr>
    </w:p>
    <w:p w:rsidR="002C592A" w:rsidRPr="00D35D9E" w:rsidRDefault="002C592A" w:rsidP="002C592A">
      <w:pPr>
        <w:rPr>
          <w:sz w:val="22"/>
          <w:szCs w:val="22"/>
        </w:rPr>
      </w:pPr>
      <w:r w:rsidRPr="00D35D9E">
        <w:rPr>
          <w:sz w:val="22"/>
          <w:szCs w:val="22"/>
        </w:rPr>
        <w:t>Graduate Student Representative to the American Literature Committee, UC Irvine, 2005-2006.</w:t>
      </w:r>
    </w:p>
    <w:p w:rsidR="002C592A" w:rsidRPr="00D35D9E" w:rsidRDefault="002C592A" w:rsidP="002C592A">
      <w:pPr>
        <w:rPr>
          <w:sz w:val="22"/>
          <w:szCs w:val="22"/>
        </w:rPr>
      </w:pPr>
    </w:p>
    <w:p w:rsidR="002C592A" w:rsidRPr="00D35D9E" w:rsidRDefault="002C592A" w:rsidP="002C592A">
      <w:pPr>
        <w:rPr>
          <w:sz w:val="22"/>
          <w:szCs w:val="22"/>
        </w:rPr>
      </w:pPr>
      <w:proofErr w:type="gramStart"/>
      <w:r w:rsidRPr="00D35D9E">
        <w:rPr>
          <w:sz w:val="22"/>
          <w:szCs w:val="22"/>
        </w:rPr>
        <w:t>Panel Judge for the Lower Division Writing Contest 2001.</w:t>
      </w:r>
      <w:proofErr w:type="gramEnd"/>
    </w:p>
    <w:p w:rsidR="002C592A" w:rsidRDefault="002C592A" w:rsidP="002C592A">
      <w:pPr>
        <w:rPr>
          <w:b/>
          <w:sz w:val="24"/>
          <w:szCs w:val="24"/>
        </w:rPr>
      </w:pPr>
    </w:p>
    <w:p w:rsidR="002C592A" w:rsidRPr="003C15FA" w:rsidRDefault="002C592A" w:rsidP="002C592A">
      <w:pPr>
        <w:rPr>
          <w:b/>
          <w:sz w:val="24"/>
          <w:szCs w:val="24"/>
          <w:u w:val="single"/>
        </w:rPr>
      </w:pPr>
      <w:r w:rsidRPr="003C15FA">
        <w:rPr>
          <w:b/>
          <w:sz w:val="24"/>
          <w:szCs w:val="24"/>
          <w:u w:val="single"/>
        </w:rPr>
        <w:t>Fellowships, Honors, Awards</w:t>
      </w:r>
    </w:p>
    <w:p w:rsidR="002C592A" w:rsidRDefault="002C592A" w:rsidP="002C592A">
      <w:pPr>
        <w:rPr>
          <w:sz w:val="24"/>
          <w:szCs w:val="24"/>
        </w:rPr>
      </w:pPr>
      <w:r>
        <w:rPr>
          <w:sz w:val="24"/>
          <w:szCs w:val="24"/>
        </w:rPr>
        <w:tab/>
        <w:t>UCSB Humanities Center Grant for Travel to “</w:t>
      </w:r>
      <w:proofErr w:type="spellStart"/>
      <w:r>
        <w:rPr>
          <w:sz w:val="24"/>
          <w:szCs w:val="24"/>
        </w:rPr>
        <w:t>Oil+Water</w:t>
      </w:r>
      <w:proofErr w:type="spellEnd"/>
      <w:r>
        <w:rPr>
          <w:sz w:val="24"/>
          <w:szCs w:val="24"/>
        </w:rPr>
        <w:t>” conference</w:t>
      </w:r>
      <w:r>
        <w:rPr>
          <w:sz w:val="24"/>
          <w:szCs w:val="24"/>
        </w:rPr>
        <w:tab/>
      </w:r>
      <w:r>
        <w:rPr>
          <w:sz w:val="24"/>
          <w:szCs w:val="24"/>
        </w:rPr>
        <w:tab/>
        <w:t xml:space="preserve">        2010</w:t>
      </w:r>
    </w:p>
    <w:p w:rsidR="002C592A" w:rsidRPr="00F71D4F" w:rsidRDefault="002C592A" w:rsidP="002C592A">
      <w:pPr>
        <w:rPr>
          <w:sz w:val="24"/>
          <w:szCs w:val="24"/>
        </w:rPr>
      </w:pPr>
      <w:r>
        <w:rPr>
          <w:sz w:val="24"/>
          <w:szCs w:val="24"/>
        </w:rPr>
        <w:tab/>
      </w:r>
      <w:r w:rsidRPr="00F71D4F">
        <w:rPr>
          <w:sz w:val="24"/>
          <w:szCs w:val="24"/>
        </w:rPr>
        <w:t>University of California Reg</w:t>
      </w:r>
      <w:r>
        <w:rPr>
          <w:sz w:val="24"/>
          <w:szCs w:val="24"/>
        </w:rPr>
        <w:t>ents’ Dissertation Fellowship</w:t>
      </w:r>
      <w:r>
        <w:rPr>
          <w:sz w:val="24"/>
          <w:szCs w:val="24"/>
        </w:rPr>
        <w:tab/>
      </w:r>
      <w:r>
        <w:rPr>
          <w:sz w:val="24"/>
          <w:szCs w:val="24"/>
        </w:rPr>
        <w:tab/>
      </w:r>
      <w:r>
        <w:rPr>
          <w:sz w:val="24"/>
          <w:szCs w:val="24"/>
        </w:rPr>
        <w:tab/>
        <w:t xml:space="preserve">                    2005</w:t>
      </w:r>
    </w:p>
    <w:p w:rsidR="002C592A" w:rsidRPr="00F71D4F" w:rsidRDefault="002C592A" w:rsidP="002C592A">
      <w:pPr>
        <w:pStyle w:val="BodyText"/>
        <w:rPr>
          <w:bCs/>
          <w:sz w:val="24"/>
          <w:szCs w:val="24"/>
        </w:rPr>
      </w:pPr>
      <w:r>
        <w:rPr>
          <w:bCs/>
          <w:sz w:val="24"/>
          <w:szCs w:val="24"/>
        </w:rPr>
        <w:tab/>
      </w:r>
      <w:r w:rsidRPr="00F71D4F">
        <w:rPr>
          <w:bCs/>
          <w:sz w:val="24"/>
          <w:szCs w:val="24"/>
        </w:rPr>
        <w:t xml:space="preserve">UC </w:t>
      </w:r>
      <w:smartTag w:uri="urn:schemas-microsoft-com:office:smarttags" w:element="place">
        <w:smartTag w:uri="urn:schemas-microsoft-com:office:smarttags" w:element="PlaceName">
          <w:r w:rsidRPr="00F71D4F">
            <w:rPr>
              <w:bCs/>
              <w:sz w:val="24"/>
              <w:szCs w:val="24"/>
            </w:rPr>
            <w:t>Irvine</w:t>
          </w:r>
        </w:smartTag>
        <w:r w:rsidRPr="00F71D4F">
          <w:rPr>
            <w:bCs/>
            <w:sz w:val="24"/>
            <w:szCs w:val="24"/>
          </w:rPr>
          <w:t xml:space="preserve"> </w:t>
        </w:r>
        <w:smartTag w:uri="urn:schemas-microsoft-com:office:smarttags" w:element="PlaceName">
          <w:r w:rsidRPr="00F71D4F">
            <w:rPr>
              <w:bCs/>
              <w:sz w:val="24"/>
              <w:szCs w:val="24"/>
            </w:rPr>
            <w:t>Huma</w:t>
          </w:r>
          <w:r>
            <w:rPr>
              <w:bCs/>
              <w:sz w:val="24"/>
              <w:szCs w:val="24"/>
            </w:rPr>
            <w:t>nities</w:t>
          </w:r>
        </w:smartTag>
        <w:r>
          <w:rPr>
            <w:bCs/>
            <w:sz w:val="24"/>
            <w:szCs w:val="24"/>
          </w:rPr>
          <w:t xml:space="preserve"> </w:t>
        </w:r>
        <w:smartTag w:uri="urn:schemas-microsoft-com:office:smarttags" w:element="PlaceType">
          <w:r>
            <w:rPr>
              <w:bCs/>
              <w:sz w:val="24"/>
              <w:szCs w:val="24"/>
            </w:rPr>
            <w:t>Center</w:t>
          </w:r>
        </w:smartTag>
      </w:smartTag>
      <w:r>
        <w:rPr>
          <w:bCs/>
          <w:sz w:val="24"/>
          <w:szCs w:val="24"/>
        </w:rPr>
        <w:t xml:space="preserve"> Research Grant</w:t>
      </w:r>
      <w:r>
        <w:rPr>
          <w:bCs/>
          <w:sz w:val="24"/>
          <w:szCs w:val="24"/>
        </w:rPr>
        <w:tab/>
      </w:r>
      <w:r>
        <w:rPr>
          <w:bCs/>
          <w:sz w:val="24"/>
          <w:szCs w:val="24"/>
        </w:rPr>
        <w:tab/>
        <w:t xml:space="preserve">  </w:t>
      </w:r>
      <w:r>
        <w:rPr>
          <w:bCs/>
          <w:sz w:val="24"/>
          <w:szCs w:val="24"/>
        </w:rPr>
        <w:tab/>
      </w:r>
      <w:r w:rsidRPr="00F71D4F">
        <w:rPr>
          <w:bCs/>
          <w:sz w:val="24"/>
          <w:szCs w:val="24"/>
        </w:rPr>
        <w:tab/>
      </w:r>
      <w:r>
        <w:rPr>
          <w:bCs/>
          <w:sz w:val="24"/>
          <w:szCs w:val="24"/>
        </w:rPr>
        <w:t xml:space="preserve">     </w:t>
      </w:r>
      <w:r>
        <w:rPr>
          <w:bCs/>
          <w:sz w:val="24"/>
          <w:szCs w:val="24"/>
        </w:rPr>
        <w:tab/>
        <w:t xml:space="preserve">        </w:t>
      </w:r>
      <w:r w:rsidRPr="00F71D4F">
        <w:rPr>
          <w:bCs/>
          <w:sz w:val="24"/>
          <w:szCs w:val="24"/>
        </w:rPr>
        <w:t>2005</w:t>
      </w:r>
    </w:p>
    <w:p w:rsidR="002C592A" w:rsidRPr="00F71D4F" w:rsidRDefault="002C592A" w:rsidP="002C592A">
      <w:pPr>
        <w:pStyle w:val="BodyText"/>
        <w:rPr>
          <w:bCs/>
          <w:sz w:val="24"/>
          <w:szCs w:val="24"/>
        </w:rPr>
      </w:pPr>
      <w:r>
        <w:rPr>
          <w:bCs/>
          <w:sz w:val="24"/>
          <w:szCs w:val="24"/>
        </w:rPr>
        <w:tab/>
      </w:r>
      <w:r w:rsidRPr="00F71D4F">
        <w:rPr>
          <w:bCs/>
          <w:sz w:val="24"/>
          <w:szCs w:val="24"/>
        </w:rPr>
        <w:t>UC Irvine School of Humanities</w:t>
      </w:r>
      <w:r>
        <w:rPr>
          <w:bCs/>
          <w:sz w:val="24"/>
          <w:szCs w:val="24"/>
        </w:rPr>
        <w:t xml:space="preserve"> Travel Grant</w:t>
      </w:r>
      <w:r>
        <w:rPr>
          <w:bCs/>
          <w:sz w:val="24"/>
          <w:szCs w:val="24"/>
        </w:rPr>
        <w:tab/>
      </w:r>
      <w:r>
        <w:rPr>
          <w:bCs/>
          <w:sz w:val="24"/>
          <w:szCs w:val="24"/>
        </w:rPr>
        <w:tab/>
      </w:r>
      <w:r>
        <w:rPr>
          <w:bCs/>
          <w:sz w:val="24"/>
          <w:szCs w:val="24"/>
        </w:rPr>
        <w:tab/>
      </w:r>
      <w:r>
        <w:rPr>
          <w:bCs/>
          <w:sz w:val="24"/>
          <w:szCs w:val="24"/>
        </w:rPr>
        <w:tab/>
        <w:t xml:space="preserve">     </w:t>
      </w:r>
      <w:r>
        <w:rPr>
          <w:bCs/>
          <w:sz w:val="24"/>
          <w:szCs w:val="24"/>
        </w:rPr>
        <w:tab/>
        <w:t xml:space="preserve">        </w:t>
      </w:r>
      <w:r w:rsidRPr="00F71D4F">
        <w:rPr>
          <w:bCs/>
          <w:sz w:val="24"/>
          <w:szCs w:val="24"/>
        </w:rPr>
        <w:t>2005</w:t>
      </w:r>
    </w:p>
    <w:p w:rsidR="002C592A" w:rsidRPr="00F71D4F" w:rsidRDefault="002C592A" w:rsidP="002C592A">
      <w:pPr>
        <w:pStyle w:val="BodyText"/>
        <w:rPr>
          <w:bCs/>
          <w:sz w:val="24"/>
          <w:szCs w:val="24"/>
        </w:rPr>
      </w:pPr>
      <w:r>
        <w:rPr>
          <w:bCs/>
          <w:sz w:val="24"/>
          <w:szCs w:val="24"/>
        </w:rPr>
        <w:tab/>
      </w:r>
      <w:r w:rsidRPr="00F71D4F">
        <w:rPr>
          <w:bCs/>
          <w:sz w:val="24"/>
          <w:szCs w:val="24"/>
        </w:rPr>
        <w:t>UC Irvine Summer</w:t>
      </w:r>
      <w:r>
        <w:rPr>
          <w:bCs/>
          <w:sz w:val="24"/>
          <w:szCs w:val="24"/>
        </w:rPr>
        <w:t xml:space="preserve"> Dissertation Fellowship</w:t>
      </w:r>
      <w:r>
        <w:rPr>
          <w:bCs/>
          <w:sz w:val="24"/>
          <w:szCs w:val="24"/>
        </w:rPr>
        <w:tab/>
      </w:r>
      <w:r>
        <w:rPr>
          <w:bCs/>
          <w:sz w:val="24"/>
          <w:szCs w:val="24"/>
        </w:rPr>
        <w:tab/>
      </w:r>
      <w:r>
        <w:rPr>
          <w:bCs/>
          <w:sz w:val="24"/>
          <w:szCs w:val="24"/>
        </w:rPr>
        <w:tab/>
      </w:r>
      <w:r>
        <w:rPr>
          <w:bCs/>
          <w:sz w:val="24"/>
          <w:szCs w:val="24"/>
        </w:rPr>
        <w:tab/>
      </w:r>
      <w:r>
        <w:rPr>
          <w:bCs/>
          <w:sz w:val="24"/>
          <w:szCs w:val="24"/>
        </w:rPr>
        <w:tab/>
        <w:t xml:space="preserve">     </w:t>
      </w:r>
      <w:r>
        <w:rPr>
          <w:bCs/>
          <w:sz w:val="24"/>
          <w:szCs w:val="24"/>
        </w:rPr>
        <w:tab/>
        <w:t xml:space="preserve">        </w:t>
      </w:r>
      <w:r w:rsidRPr="00F71D4F">
        <w:rPr>
          <w:bCs/>
          <w:sz w:val="24"/>
          <w:szCs w:val="24"/>
        </w:rPr>
        <w:t>2005</w:t>
      </w:r>
    </w:p>
    <w:p w:rsidR="002C592A" w:rsidRPr="00F71D4F" w:rsidRDefault="002C592A" w:rsidP="002C592A">
      <w:pPr>
        <w:pStyle w:val="BodyText"/>
        <w:rPr>
          <w:bCs/>
          <w:sz w:val="24"/>
          <w:szCs w:val="24"/>
        </w:rPr>
      </w:pPr>
      <w:r>
        <w:rPr>
          <w:bCs/>
          <w:sz w:val="24"/>
          <w:szCs w:val="24"/>
        </w:rPr>
        <w:t xml:space="preserve">   </w:t>
      </w:r>
      <w:r>
        <w:rPr>
          <w:bCs/>
          <w:sz w:val="24"/>
          <w:szCs w:val="24"/>
        </w:rPr>
        <w:tab/>
      </w:r>
      <w:r w:rsidRPr="00F71D4F">
        <w:rPr>
          <w:bCs/>
          <w:sz w:val="24"/>
          <w:szCs w:val="24"/>
        </w:rPr>
        <w:t xml:space="preserve">UC </w:t>
      </w:r>
      <w:smartTag w:uri="urn:schemas-microsoft-com:office:smarttags" w:element="place">
        <w:smartTag w:uri="urn:schemas-microsoft-com:office:smarttags" w:element="PlaceName">
          <w:r w:rsidRPr="00F71D4F">
            <w:rPr>
              <w:bCs/>
              <w:sz w:val="24"/>
              <w:szCs w:val="24"/>
            </w:rPr>
            <w:t>Irvine</w:t>
          </w:r>
        </w:smartTag>
        <w:r w:rsidRPr="00F71D4F">
          <w:rPr>
            <w:bCs/>
            <w:sz w:val="24"/>
            <w:szCs w:val="24"/>
          </w:rPr>
          <w:t xml:space="preserve"> </w:t>
        </w:r>
        <w:smartTag w:uri="urn:schemas-microsoft-com:office:smarttags" w:element="PlaceName">
          <w:r w:rsidRPr="00F71D4F">
            <w:rPr>
              <w:bCs/>
              <w:sz w:val="24"/>
              <w:szCs w:val="24"/>
            </w:rPr>
            <w:t>Humanities</w:t>
          </w:r>
        </w:smartTag>
        <w:r w:rsidRPr="00F71D4F">
          <w:rPr>
            <w:bCs/>
            <w:sz w:val="24"/>
            <w:szCs w:val="24"/>
          </w:rPr>
          <w:t xml:space="preserve"> </w:t>
        </w:r>
        <w:smartTag w:uri="urn:schemas-microsoft-com:office:smarttags" w:element="PlaceType">
          <w:r w:rsidRPr="00F71D4F">
            <w:rPr>
              <w:bCs/>
              <w:sz w:val="24"/>
              <w:szCs w:val="24"/>
            </w:rPr>
            <w:t>Center</w:t>
          </w:r>
        </w:smartTag>
      </w:smartTag>
      <w:r>
        <w:rPr>
          <w:bCs/>
          <w:sz w:val="24"/>
          <w:szCs w:val="24"/>
        </w:rPr>
        <w:t xml:space="preserve"> Research Grant</w:t>
      </w:r>
      <w:r>
        <w:rPr>
          <w:bCs/>
          <w:sz w:val="24"/>
          <w:szCs w:val="24"/>
        </w:rPr>
        <w:tab/>
      </w:r>
      <w:r>
        <w:rPr>
          <w:bCs/>
          <w:sz w:val="24"/>
          <w:szCs w:val="24"/>
        </w:rPr>
        <w:tab/>
      </w:r>
      <w:r>
        <w:rPr>
          <w:bCs/>
          <w:sz w:val="24"/>
          <w:szCs w:val="24"/>
        </w:rPr>
        <w:tab/>
      </w:r>
      <w:r>
        <w:rPr>
          <w:bCs/>
          <w:sz w:val="24"/>
          <w:szCs w:val="24"/>
        </w:rPr>
        <w:tab/>
        <w:t xml:space="preserve">      </w:t>
      </w:r>
      <w:r>
        <w:rPr>
          <w:bCs/>
          <w:sz w:val="24"/>
          <w:szCs w:val="24"/>
        </w:rPr>
        <w:tab/>
        <w:t xml:space="preserve">        </w:t>
      </w:r>
      <w:r w:rsidRPr="00F71D4F">
        <w:rPr>
          <w:bCs/>
          <w:sz w:val="24"/>
          <w:szCs w:val="24"/>
        </w:rPr>
        <w:t>2004</w:t>
      </w:r>
    </w:p>
    <w:p w:rsidR="002C592A" w:rsidRPr="00F71D4F" w:rsidRDefault="002C592A" w:rsidP="002C592A">
      <w:pPr>
        <w:pStyle w:val="BodyText"/>
        <w:rPr>
          <w:bCs/>
          <w:sz w:val="24"/>
          <w:szCs w:val="24"/>
        </w:rPr>
      </w:pPr>
      <w:r>
        <w:rPr>
          <w:bCs/>
          <w:sz w:val="24"/>
          <w:szCs w:val="24"/>
        </w:rPr>
        <w:t xml:space="preserve">   </w:t>
      </w:r>
      <w:r>
        <w:rPr>
          <w:bCs/>
          <w:sz w:val="24"/>
          <w:szCs w:val="24"/>
        </w:rPr>
        <w:tab/>
      </w:r>
      <w:r w:rsidRPr="00F71D4F">
        <w:rPr>
          <w:bCs/>
          <w:sz w:val="24"/>
          <w:szCs w:val="24"/>
        </w:rPr>
        <w:t xml:space="preserve">Nora </w:t>
      </w:r>
      <w:proofErr w:type="spellStart"/>
      <w:r w:rsidRPr="00F71D4F">
        <w:rPr>
          <w:bCs/>
          <w:sz w:val="24"/>
          <w:szCs w:val="24"/>
        </w:rPr>
        <w:t>Folkenflik</w:t>
      </w:r>
      <w:proofErr w:type="spellEnd"/>
      <w:r w:rsidRPr="00F71D4F">
        <w:rPr>
          <w:bCs/>
          <w:sz w:val="24"/>
          <w:szCs w:val="24"/>
        </w:rPr>
        <w:t xml:space="preserve"> Memorial Award for Best Lower-Division English Instructor, </w:t>
      </w:r>
      <w:r>
        <w:rPr>
          <w:bCs/>
          <w:sz w:val="24"/>
          <w:szCs w:val="24"/>
        </w:rPr>
        <w:t>(UCI)    2004</w:t>
      </w:r>
    </w:p>
    <w:p w:rsidR="002C592A" w:rsidRPr="00F71D4F" w:rsidRDefault="002C592A" w:rsidP="002C592A">
      <w:pPr>
        <w:pStyle w:val="BodyText"/>
        <w:rPr>
          <w:bCs/>
          <w:sz w:val="24"/>
          <w:szCs w:val="24"/>
        </w:rPr>
      </w:pPr>
      <w:r>
        <w:rPr>
          <w:bCs/>
          <w:sz w:val="24"/>
          <w:szCs w:val="24"/>
        </w:rPr>
        <w:t xml:space="preserve"> </w:t>
      </w:r>
      <w:r>
        <w:rPr>
          <w:bCs/>
          <w:sz w:val="24"/>
          <w:szCs w:val="24"/>
        </w:rPr>
        <w:tab/>
      </w:r>
      <w:smartTag w:uri="urn:schemas-microsoft-com:office:smarttags" w:element="place">
        <w:smartTag w:uri="urn:schemas-microsoft-com:office:smarttags" w:element="PlaceType">
          <w:r w:rsidRPr="00F71D4F">
            <w:rPr>
              <w:bCs/>
              <w:sz w:val="24"/>
              <w:szCs w:val="24"/>
            </w:rPr>
            <w:t>University</w:t>
          </w:r>
        </w:smartTag>
        <w:r w:rsidRPr="00F71D4F">
          <w:rPr>
            <w:bCs/>
            <w:sz w:val="24"/>
            <w:szCs w:val="24"/>
          </w:rPr>
          <w:t xml:space="preserve"> of </w:t>
        </w:r>
        <w:smartTag w:uri="urn:schemas-microsoft-com:office:smarttags" w:element="PlaceName">
          <w:r w:rsidRPr="00F71D4F">
            <w:rPr>
              <w:bCs/>
              <w:sz w:val="24"/>
              <w:szCs w:val="24"/>
            </w:rPr>
            <w:t>California</w:t>
          </w:r>
        </w:smartTag>
      </w:smartTag>
      <w:r w:rsidRPr="00F71D4F">
        <w:rPr>
          <w:bCs/>
          <w:sz w:val="24"/>
          <w:szCs w:val="24"/>
        </w:rPr>
        <w:t xml:space="preserve"> Re</w:t>
      </w:r>
      <w:r>
        <w:rPr>
          <w:bCs/>
          <w:sz w:val="24"/>
          <w:szCs w:val="24"/>
        </w:rPr>
        <w:t xml:space="preserve">gents’ </w:t>
      </w:r>
      <w:proofErr w:type="spellStart"/>
      <w:r>
        <w:rPr>
          <w:bCs/>
          <w:sz w:val="24"/>
          <w:szCs w:val="24"/>
        </w:rPr>
        <w:t>Predoctoral</w:t>
      </w:r>
      <w:proofErr w:type="spellEnd"/>
      <w:r>
        <w:rPr>
          <w:bCs/>
          <w:sz w:val="24"/>
          <w:szCs w:val="24"/>
        </w:rPr>
        <w:t xml:space="preserve"> Fellowship</w:t>
      </w:r>
      <w:r>
        <w:rPr>
          <w:bCs/>
          <w:sz w:val="24"/>
          <w:szCs w:val="24"/>
        </w:rPr>
        <w:tab/>
      </w:r>
      <w:r>
        <w:rPr>
          <w:bCs/>
          <w:sz w:val="24"/>
          <w:szCs w:val="24"/>
        </w:rPr>
        <w:tab/>
        <w:t xml:space="preserve">                                </w:t>
      </w:r>
      <w:r w:rsidRPr="00F71D4F">
        <w:rPr>
          <w:bCs/>
          <w:sz w:val="24"/>
          <w:szCs w:val="24"/>
        </w:rPr>
        <w:t>200</w:t>
      </w:r>
      <w:r>
        <w:rPr>
          <w:bCs/>
          <w:sz w:val="24"/>
          <w:szCs w:val="24"/>
        </w:rPr>
        <w:t>0</w:t>
      </w:r>
    </w:p>
    <w:p w:rsidR="002C592A" w:rsidRPr="00F71D4F" w:rsidRDefault="002C592A" w:rsidP="002C592A">
      <w:pPr>
        <w:rPr>
          <w:sz w:val="24"/>
          <w:szCs w:val="24"/>
        </w:rPr>
      </w:pPr>
    </w:p>
    <w:p w:rsidR="002C592A" w:rsidRPr="003C15FA" w:rsidRDefault="002C592A" w:rsidP="002C592A">
      <w:pPr>
        <w:rPr>
          <w:b/>
          <w:sz w:val="24"/>
          <w:szCs w:val="24"/>
          <w:u w:val="single"/>
        </w:rPr>
      </w:pPr>
      <w:r w:rsidRPr="003C15FA">
        <w:rPr>
          <w:b/>
          <w:sz w:val="24"/>
          <w:szCs w:val="24"/>
          <w:u w:val="single"/>
        </w:rPr>
        <w:t>Selected Conferences and Presentations</w:t>
      </w:r>
    </w:p>
    <w:p w:rsidR="002C592A" w:rsidRPr="00151E0D" w:rsidRDefault="002C592A" w:rsidP="002C592A">
      <w:pPr>
        <w:rPr>
          <w:b/>
          <w:sz w:val="24"/>
          <w:szCs w:val="24"/>
        </w:rPr>
      </w:pPr>
      <w:r w:rsidRPr="00151E0D">
        <w:rPr>
          <w:sz w:val="24"/>
          <w:szCs w:val="24"/>
        </w:rPr>
        <w:t xml:space="preserve">“The Socialist and the Starlet: Performing Women in Upton Sinclair’s </w:t>
      </w:r>
      <w:r w:rsidRPr="00151E0D">
        <w:rPr>
          <w:i/>
          <w:sz w:val="24"/>
          <w:szCs w:val="24"/>
        </w:rPr>
        <w:t>Oil</w:t>
      </w:r>
      <w:r>
        <w:rPr>
          <w:i/>
          <w:sz w:val="24"/>
          <w:szCs w:val="24"/>
        </w:rPr>
        <w:t>!</w:t>
      </w:r>
      <w:r w:rsidRPr="00151E0D">
        <w:rPr>
          <w:i/>
          <w:sz w:val="24"/>
          <w:szCs w:val="24"/>
        </w:rPr>
        <w:t>”</w:t>
      </w:r>
      <w:r w:rsidRPr="00151E0D">
        <w:rPr>
          <w:sz w:val="24"/>
          <w:szCs w:val="24"/>
        </w:rPr>
        <w:t xml:space="preserve"> PAMLA Co</w:t>
      </w:r>
      <w:r>
        <w:rPr>
          <w:sz w:val="24"/>
          <w:szCs w:val="24"/>
        </w:rPr>
        <w:t>nference</w:t>
      </w:r>
      <w:proofErr w:type="gramStart"/>
      <w:r>
        <w:rPr>
          <w:sz w:val="24"/>
          <w:szCs w:val="24"/>
        </w:rPr>
        <w:t>,  Scripps</w:t>
      </w:r>
      <w:proofErr w:type="gramEnd"/>
      <w:r>
        <w:rPr>
          <w:sz w:val="24"/>
          <w:szCs w:val="24"/>
        </w:rPr>
        <w:t xml:space="preserve"> College, Claremont, November </w:t>
      </w:r>
      <w:r w:rsidRPr="00151E0D">
        <w:rPr>
          <w:sz w:val="24"/>
          <w:szCs w:val="24"/>
        </w:rPr>
        <w:t>6, 2011.</w:t>
      </w:r>
    </w:p>
    <w:p w:rsidR="002C592A" w:rsidRPr="00151E0D" w:rsidRDefault="002C592A" w:rsidP="002C592A">
      <w:pPr>
        <w:rPr>
          <w:rStyle w:val="apple-style-span"/>
          <w:sz w:val="24"/>
          <w:szCs w:val="24"/>
        </w:rPr>
      </w:pPr>
    </w:p>
    <w:p w:rsidR="002C592A" w:rsidRDefault="002C592A" w:rsidP="002C592A">
      <w:pPr>
        <w:rPr>
          <w:rStyle w:val="apple-style-span"/>
          <w:sz w:val="24"/>
          <w:szCs w:val="24"/>
        </w:rPr>
      </w:pPr>
      <w:r w:rsidRPr="00B2135B">
        <w:rPr>
          <w:rStyle w:val="apple-style-span"/>
          <w:sz w:val="24"/>
          <w:szCs w:val="24"/>
        </w:rPr>
        <w:t>“Benzedrine and Pink Hair Bows: The Child Star’s Disembodiment in </w:t>
      </w:r>
      <w:r w:rsidRPr="00B2135B">
        <w:rPr>
          <w:rStyle w:val="apple-style-span"/>
          <w:i/>
          <w:iCs/>
          <w:sz w:val="24"/>
          <w:szCs w:val="24"/>
        </w:rPr>
        <w:t>Inside Daisy Clover</w:t>
      </w:r>
      <w:r>
        <w:rPr>
          <w:rStyle w:val="apple-style-span"/>
          <w:sz w:val="24"/>
          <w:szCs w:val="24"/>
        </w:rPr>
        <w:t>.</w:t>
      </w:r>
      <w:r w:rsidRPr="00B2135B">
        <w:rPr>
          <w:rStyle w:val="apple-style-span"/>
          <w:sz w:val="24"/>
          <w:szCs w:val="24"/>
        </w:rPr>
        <w:t>”</w:t>
      </w:r>
    </w:p>
    <w:p w:rsidR="002C592A" w:rsidRDefault="002C592A" w:rsidP="002C592A">
      <w:pPr>
        <w:rPr>
          <w:rStyle w:val="apple-style-span"/>
          <w:sz w:val="24"/>
          <w:szCs w:val="24"/>
        </w:rPr>
      </w:pPr>
      <w:r>
        <w:rPr>
          <w:rStyle w:val="apple-style-span"/>
          <w:sz w:val="24"/>
          <w:szCs w:val="24"/>
        </w:rPr>
        <w:t>MLA Conference, Los Angeles, January 7, 2011.</w:t>
      </w:r>
    </w:p>
    <w:p w:rsidR="002C592A" w:rsidRPr="00B2135B" w:rsidRDefault="002C592A" w:rsidP="002C592A">
      <w:pPr>
        <w:rPr>
          <w:sz w:val="24"/>
          <w:szCs w:val="24"/>
        </w:rPr>
      </w:pPr>
    </w:p>
    <w:p w:rsidR="002C592A" w:rsidRPr="0039501B" w:rsidRDefault="002C592A" w:rsidP="002C592A">
      <w:pPr>
        <w:rPr>
          <w:sz w:val="24"/>
          <w:szCs w:val="24"/>
        </w:rPr>
      </w:pPr>
      <w:r w:rsidRPr="0039501B">
        <w:rPr>
          <w:sz w:val="24"/>
          <w:szCs w:val="24"/>
        </w:rPr>
        <w:t>“</w:t>
      </w:r>
      <w:r>
        <w:rPr>
          <w:sz w:val="24"/>
          <w:szCs w:val="24"/>
        </w:rPr>
        <w:t xml:space="preserve">Celluloid and Oil: </w:t>
      </w:r>
      <w:r w:rsidRPr="0039501B">
        <w:rPr>
          <w:sz w:val="24"/>
          <w:szCs w:val="24"/>
        </w:rPr>
        <w:t xml:space="preserve">Early Hollywood and the Oil Industry in Upton Sinclair’s </w:t>
      </w:r>
      <w:r w:rsidRPr="0039501B">
        <w:rPr>
          <w:i/>
          <w:sz w:val="24"/>
          <w:szCs w:val="24"/>
        </w:rPr>
        <w:t>Oil</w:t>
      </w:r>
      <w:proofErr w:type="gramStart"/>
      <w:r w:rsidRPr="0039501B">
        <w:rPr>
          <w:i/>
          <w:sz w:val="24"/>
          <w:szCs w:val="24"/>
        </w:rPr>
        <w:t>!</w:t>
      </w:r>
      <w:r>
        <w:rPr>
          <w:sz w:val="24"/>
          <w:szCs w:val="24"/>
        </w:rPr>
        <w:t>.</w:t>
      </w:r>
      <w:proofErr w:type="gramEnd"/>
      <w:r>
        <w:rPr>
          <w:sz w:val="24"/>
          <w:szCs w:val="24"/>
        </w:rPr>
        <w:t xml:space="preserve">”  </w:t>
      </w:r>
      <w:proofErr w:type="gramStart"/>
      <w:r>
        <w:rPr>
          <w:sz w:val="24"/>
          <w:szCs w:val="24"/>
        </w:rPr>
        <w:t>Oil + Water Conference.</w:t>
      </w:r>
      <w:proofErr w:type="gramEnd"/>
      <w:r>
        <w:rPr>
          <w:sz w:val="24"/>
          <w:szCs w:val="24"/>
        </w:rPr>
        <w:t xml:space="preserve">  University of California, Santa Barbara, CA, April 8-10, 2010. </w:t>
      </w:r>
      <w:r w:rsidRPr="00A66D2F">
        <w:rPr>
          <w:color w:val="0070C0"/>
          <w:sz w:val="24"/>
          <w:szCs w:val="24"/>
        </w:rPr>
        <w:t>http://www.ihc.ucsb.edu/podcasts/media/VanessaOsborne.m4a</w:t>
      </w:r>
      <w:r>
        <w:rPr>
          <w:sz w:val="24"/>
          <w:szCs w:val="24"/>
        </w:rPr>
        <w:t xml:space="preserve"> (audio archive)</w:t>
      </w:r>
    </w:p>
    <w:p w:rsidR="002C592A" w:rsidRPr="0039501B" w:rsidRDefault="002C592A" w:rsidP="002C592A">
      <w:pPr>
        <w:rPr>
          <w:sz w:val="24"/>
          <w:szCs w:val="24"/>
        </w:rPr>
      </w:pPr>
    </w:p>
    <w:p w:rsidR="002C592A" w:rsidRDefault="002C592A" w:rsidP="002C592A">
      <w:pPr>
        <w:rPr>
          <w:sz w:val="24"/>
          <w:szCs w:val="24"/>
        </w:rPr>
      </w:pPr>
      <w:proofErr w:type="gramStart"/>
      <w:r>
        <w:rPr>
          <w:sz w:val="24"/>
          <w:szCs w:val="24"/>
        </w:rPr>
        <w:t>“Language Analysis and the Shifting Pronouns in Gilman’s ‘The Yellow Wallpaper.’”</w:t>
      </w:r>
      <w:proofErr w:type="gramEnd"/>
      <w:r>
        <w:rPr>
          <w:sz w:val="24"/>
          <w:szCs w:val="24"/>
        </w:rPr>
        <w:t xml:space="preserve"> </w:t>
      </w:r>
      <w:proofErr w:type="gramStart"/>
      <w:r>
        <w:rPr>
          <w:sz w:val="24"/>
          <w:szCs w:val="24"/>
        </w:rPr>
        <w:t>Guest lecture for Professor Moshe Lazar, University of Southern California, Los Angeles, CA, October 9, 2008.</w:t>
      </w:r>
      <w:proofErr w:type="gramEnd"/>
    </w:p>
    <w:p w:rsidR="002C592A" w:rsidRPr="00E37244" w:rsidRDefault="002C592A" w:rsidP="002C592A">
      <w:pPr>
        <w:rPr>
          <w:sz w:val="24"/>
          <w:szCs w:val="24"/>
        </w:rPr>
      </w:pPr>
    </w:p>
    <w:p w:rsidR="002C592A" w:rsidRPr="00F71D4F" w:rsidRDefault="002C592A" w:rsidP="002C592A">
      <w:pPr>
        <w:rPr>
          <w:sz w:val="24"/>
          <w:szCs w:val="24"/>
        </w:rPr>
      </w:pPr>
      <w:r w:rsidRPr="00F71D4F">
        <w:rPr>
          <w:sz w:val="24"/>
          <w:szCs w:val="24"/>
        </w:rPr>
        <w:t xml:space="preserve">“Locusts in the Dream Factory: Nathanael West on the Film Spectator.”  Literary Modernism, Popular Culture and the Problem of </w:t>
      </w:r>
      <w:smartTag w:uri="urn:schemas-microsoft-com:office:smarttags" w:element="City">
        <w:smartTag w:uri="urn:schemas-microsoft-com:office:smarttags" w:element="place">
          <w:r w:rsidRPr="00F71D4F">
            <w:rPr>
              <w:sz w:val="24"/>
              <w:szCs w:val="24"/>
            </w:rPr>
            <w:t>Hollywood</w:t>
          </w:r>
        </w:smartTag>
      </w:smartTag>
      <w:r w:rsidRPr="00F71D4F">
        <w:rPr>
          <w:sz w:val="24"/>
          <w:szCs w:val="24"/>
        </w:rPr>
        <w:t xml:space="preserve">, </w:t>
      </w:r>
      <w:r w:rsidRPr="000A1BB5">
        <w:rPr>
          <w:sz w:val="24"/>
          <w:szCs w:val="24"/>
        </w:rPr>
        <w:t>Modernist Studies Association Seventh Annual Conference</w:t>
      </w:r>
      <w:r w:rsidRPr="00F71D4F">
        <w:rPr>
          <w:sz w:val="24"/>
          <w:szCs w:val="24"/>
        </w:rPr>
        <w:t xml:space="preserve">, </w:t>
      </w:r>
      <w:smartTag w:uri="urn:schemas-microsoft-com:office:smarttags" w:element="place">
        <w:smartTag w:uri="urn:schemas-microsoft-com:office:smarttags" w:element="City">
          <w:r w:rsidRPr="00F71D4F">
            <w:rPr>
              <w:sz w:val="24"/>
              <w:szCs w:val="24"/>
            </w:rPr>
            <w:t>Chicago</w:t>
          </w:r>
        </w:smartTag>
        <w:r w:rsidRPr="00F71D4F">
          <w:rPr>
            <w:sz w:val="24"/>
            <w:szCs w:val="24"/>
          </w:rPr>
          <w:t xml:space="preserve">, </w:t>
        </w:r>
        <w:smartTag w:uri="urn:schemas-microsoft-com:office:smarttags" w:element="State">
          <w:r w:rsidRPr="00F71D4F">
            <w:rPr>
              <w:sz w:val="24"/>
              <w:szCs w:val="24"/>
            </w:rPr>
            <w:t>IL</w:t>
          </w:r>
        </w:smartTag>
      </w:smartTag>
      <w:r w:rsidRPr="00F71D4F">
        <w:rPr>
          <w:sz w:val="24"/>
          <w:szCs w:val="24"/>
        </w:rPr>
        <w:t xml:space="preserve">, </w:t>
      </w:r>
      <w:smartTag w:uri="urn:schemas-microsoft-com:office:smarttags" w:element="date">
        <w:smartTagPr>
          <w:attr w:name="Month" w:val="11"/>
          <w:attr w:name="Day" w:val="3"/>
          <w:attr w:name="Year" w:val="2005"/>
        </w:smartTagPr>
        <w:r w:rsidRPr="00F71D4F">
          <w:rPr>
            <w:sz w:val="24"/>
            <w:szCs w:val="24"/>
          </w:rPr>
          <w:t>November 3-6, 2005</w:t>
        </w:r>
      </w:smartTag>
      <w:r w:rsidRPr="00F71D4F">
        <w:rPr>
          <w:sz w:val="24"/>
          <w:szCs w:val="24"/>
        </w:rPr>
        <w:t>.</w:t>
      </w:r>
    </w:p>
    <w:p w:rsidR="002C592A" w:rsidRPr="00F71D4F" w:rsidRDefault="002C592A" w:rsidP="002C592A">
      <w:pPr>
        <w:rPr>
          <w:sz w:val="24"/>
          <w:szCs w:val="24"/>
        </w:rPr>
      </w:pPr>
    </w:p>
    <w:p w:rsidR="002C592A" w:rsidRPr="00D463A0" w:rsidRDefault="00524129" w:rsidP="002C592A">
      <w:pPr>
        <w:autoSpaceDE w:val="0"/>
        <w:autoSpaceDN w:val="0"/>
        <w:adjustRightInd w:val="0"/>
        <w:rPr>
          <w:rFonts w:ascii="MS Shell Dlg" w:hAnsi="MS Shell Dlg" w:cs="MS Shell Dlg"/>
          <w:sz w:val="17"/>
          <w:szCs w:val="17"/>
        </w:rPr>
      </w:pPr>
      <w:r>
        <w:rPr>
          <w:sz w:val="24"/>
          <w:szCs w:val="24"/>
        </w:rPr>
        <w:t xml:space="preserve"> </w:t>
      </w:r>
      <w:r w:rsidR="002C592A">
        <w:rPr>
          <w:sz w:val="24"/>
          <w:szCs w:val="24"/>
        </w:rPr>
        <w:t>“‘</w:t>
      </w:r>
      <w:r w:rsidR="002C592A" w:rsidRPr="00F71D4F">
        <w:rPr>
          <w:sz w:val="24"/>
          <w:szCs w:val="24"/>
        </w:rPr>
        <w:t xml:space="preserve">The Plagiaristic Revelations of Young Men’: Mediated Desires and Advertising in </w:t>
      </w:r>
      <w:proofErr w:type="gramStart"/>
      <w:r w:rsidR="002C592A" w:rsidRPr="00F71D4F">
        <w:rPr>
          <w:i/>
          <w:sz w:val="24"/>
          <w:szCs w:val="24"/>
        </w:rPr>
        <w:t>The</w:t>
      </w:r>
      <w:proofErr w:type="gramEnd"/>
      <w:r w:rsidR="002C592A" w:rsidRPr="00F71D4F">
        <w:rPr>
          <w:i/>
          <w:sz w:val="24"/>
          <w:szCs w:val="24"/>
        </w:rPr>
        <w:t xml:space="preserve"> Great Gatsby</w:t>
      </w:r>
      <w:r w:rsidR="002C592A" w:rsidRPr="00F71D4F">
        <w:rPr>
          <w:sz w:val="24"/>
          <w:szCs w:val="24"/>
        </w:rPr>
        <w:t xml:space="preserve">.”  Popular Culture Association Advertising Group, </w:t>
      </w:r>
      <w:r w:rsidR="002C592A" w:rsidRPr="000A1BB5">
        <w:rPr>
          <w:sz w:val="24"/>
          <w:szCs w:val="24"/>
        </w:rPr>
        <w:t>Popular Culture Association / American Culture Association Annual Meeting</w:t>
      </w:r>
      <w:r w:rsidR="002C592A" w:rsidRPr="00F71D4F">
        <w:rPr>
          <w:sz w:val="24"/>
          <w:szCs w:val="24"/>
        </w:rPr>
        <w:t xml:space="preserve">, </w:t>
      </w:r>
      <w:smartTag w:uri="urn:schemas-microsoft-com:office:smarttags" w:element="place">
        <w:smartTag w:uri="urn:schemas-microsoft-com:office:smarttags" w:element="City">
          <w:r w:rsidR="002C592A" w:rsidRPr="00F71D4F">
            <w:rPr>
              <w:sz w:val="24"/>
              <w:szCs w:val="24"/>
            </w:rPr>
            <w:t>San Diego</w:t>
          </w:r>
        </w:smartTag>
        <w:r w:rsidR="002C592A" w:rsidRPr="00F71D4F">
          <w:rPr>
            <w:sz w:val="24"/>
            <w:szCs w:val="24"/>
          </w:rPr>
          <w:t xml:space="preserve">, </w:t>
        </w:r>
        <w:smartTag w:uri="urn:schemas-microsoft-com:office:smarttags" w:element="State">
          <w:r w:rsidR="002C592A" w:rsidRPr="00F71D4F">
            <w:rPr>
              <w:sz w:val="24"/>
              <w:szCs w:val="24"/>
            </w:rPr>
            <w:t>CA</w:t>
          </w:r>
        </w:smartTag>
      </w:smartTag>
      <w:r w:rsidR="002C592A" w:rsidRPr="00F71D4F">
        <w:rPr>
          <w:sz w:val="24"/>
          <w:szCs w:val="24"/>
        </w:rPr>
        <w:t>, March 23-26, 2005.</w:t>
      </w:r>
    </w:p>
    <w:p w:rsidR="002C592A" w:rsidRPr="00F71D4F" w:rsidRDefault="002C592A" w:rsidP="002C592A">
      <w:pPr>
        <w:rPr>
          <w:sz w:val="24"/>
          <w:szCs w:val="24"/>
        </w:rPr>
      </w:pPr>
    </w:p>
    <w:p w:rsidR="00524129" w:rsidRPr="00D35D9E" w:rsidRDefault="00524129" w:rsidP="002C592A">
      <w:pPr>
        <w:rPr>
          <w:b/>
          <w:sz w:val="22"/>
          <w:szCs w:val="22"/>
        </w:rPr>
      </w:pPr>
    </w:p>
    <w:p w:rsidR="002C592A" w:rsidRPr="003C15FA" w:rsidRDefault="002C592A" w:rsidP="002C592A">
      <w:pPr>
        <w:rPr>
          <w:b/>
          <w:sz w:val="22"/>
          <w:szCs w:val="22"/>
          <w:u w:val="single"/>
        </w:rPr>
      </w:pPr>
      <w:r w:rsidRPr="003C15FA">
        <w:rPr>
          <w:b/>
          <w:sz w:val="22"/>
          <w:szCs w:val="22"/>
          <w:u w:val="single"/>
        </w:rPr>
        <w:t>References</w:t>
      </w:r>
    </w:p>
    <w:p w:rsidR="002C592A" w:rsidRPr="00D35D9E" w:rsidRDefault="002C592A" w:rsidP="002C592A">
      <w:pPr>
        <w:rPr>
          <w:sz w:val="22"/>
          <w:szCs w:val="22"/>
        </w:rPr>
      </w:pPr>
      <w:r w:rsidRPr="00D35D9E">
        <w:rPr>
          <w:sz w:val="22"/>
          <w:szCs w:val="22"/>
        </w:rPr>
        <w:t xml:space="preserve">John Carlos Rowe, Dissertation Committee Chair  </w:t>
      </w:r>
    </w:p>
    <w:p w:rsidR="002C592A" w:rsidRPr="00D35D9E" w:rsidRDefault="002C592A" w:rsidP="002C592A">
      <w:pPr>
        <w:rPr>
          <w:sz w:val="22"/>
          <w:szCs w:val="22"/>
        </w:rPr>
      </w:pPr>
      <w:r>
        <w:rPr>
          <w:sz w:val="22"/>
          <w:szCs w:val="22"/>
        </w:rPr>
        <w:t xml:space="preserve">USC </w:t>
      </w:r>
      <w:r w:rsidRPr="00D35D9E">
        <w:rPr>
          <w:sz w:val="22"/>
          <w:szCs w:val="22"/>
        </w:rPr>
        <w:t>Department of English and American Studies and Ethnicity</w:t>
      </w:r>
    </w:p>
    <w:p w:rsidR="002C592A" w:rsidRPr="00D35D9E" w:rsidRDefault="002C592A" w:rsidP="002C592A">
      <w:pPr>
        <w:rPr>
          <w:sz w:val="22"/>
          <w:szCs w:val="22"/>
        </w:rPr>
      </w:pPr>
      <w:r w:rsidRPr="00D35D9E">
        <w:rPr>
          <w:sz w:val="22"/>
          <w:szCs w:val="22"/>
        </w:rPr>
        <w:t xml:space="preserve">Taper Hall of Humanities #420, </w:t>
      </w:r>
    </w:p>
    <w:p w:rsidR="002C592A" w:rsidRPr="00D35D9E" w:rsidRDefault="002C592A" w:rsidP="002C592A">
      <w:pPr>
        <w:rPr>
          <w:sz w:val="22"/>
          <w:szCs w:val="22"/>
        </w:rPr>
      </w:pPr>
      <w:r w:rsidRPr="00D35D9E">
        <w:rPr>
          <w:sz w:val="22"/>
          <w:szCs w:val="22"/>
        </w:rPr>
        <w:t>3501 Trousdale Parkway</w:t>
      </w:r>
    </w:p>
    <w:p w:rsidR="002C592A" w:rsidRPr="00D35D9E" w:rsidRDefault="002C592A" w:rsidP="002C592A">
      <w:pPr>
        <w:rPr>
          <w:sz w:val="22"/>
          <w:szCs w:val="22"/>
        </w:rPr>
      </w:pPr>
      <w:r w:rsidRPr="00D35D9E">
        <w:rPr>
          <w:sz w:val="22"/>
          <w:szCs w:val="22"/>
        </w:rPr>
        <w:t xml:space="preserve">Los Angeles, CA 90089 </w:t>
      </w:r>
    </w:p>
    <w:p w:rsidR="002C592A" w:rsidRPr="00D35D9E" w:rsidRDefault="003B2C08" w:rsidP="002C592A">
      <w:pPr>
        <w:rPr>
          <w:sz w:val="22"/>
          <w:szCs w:val="22"/>
        </w:rPr>
      </w:pPr>
      <w:hyperlink r:id="rId8" w:history="1">
        <w:r w:rsidR="002C592A" w:rsidRPr="00D35D9E">
          <w:rPr>
            <w:rStyle w:val="Hyperlink"/>
            <w:sz w:val="22"/>
            <w:szCs w:val="22"/>
          </w:rPr>
          <w:t>johnrowe@usc.edu</w:t>
        </w:r>
      </w:hyperlink>
      <w:r w:rsidR="002C592A" w:rsidRPr="00D35D9E">
        <w:rPr>
          <w:sz w:val="22"/>
          <w:szCs w:val="22"/>
        </w:rPr>
        <w:t>, 213-821-5594.</w:t>
      </w:r>
    </w:p>
    <w:p w:rsidR="002C592A" w:rsidRDefault="002C592A" w:rsidP="002C592A">
      <w:pPr>
        <w:rPr>
          <w:sz w:val="22"/>
          <w:szCs w:val="22"/>
        </w:rPr>
      </w:pPr>
    </w:p>
    <w:p w:rsidR="002C592A" w:rsidRPr="00D35D9E" w:rsidRDefault="002C592A" w:rsidP="002C592A">
      <w:pPr>
        <w:rPr>
          <w:sz w:val="22"/>
          <w:szCs w:val="22"/>
        </w:rPr>
      </w:pPr>
      <w:r w:rsidRPr="00D35D9E">
        <w:rPr>
          <w:sz w:val="22"/>
          <w:szCs w:val="22"/>
        </w:rPr>
        <w:t xml:space="preserve">Richard </w:t>
      </w:r>
      <w:proofErr w:type="spellStart"/>
      <w:r w:rsidRPr="00D35D9E">
        <w:rPr>
          <w:sz w:val="22"/>
          <w:szCs w:val="22"/>
        </w:rPr>
        <w:t>Fliegel</w:t>
      </w:r>
      <w:proofErr w:type="spellEnd"/>
    </w:p>
    <w:p w:rsidR="002C592A" w:rsidRPr="00D35D9E" w:rsidRDefault="002C592A" w:rsidP="002C592A">
      <w:pPr>
        <w:rPr>
          <w:sz w:val="22"/>
          <w:szCs w:val="22"/>
        </w:rPr>
      </w:pPr>
      <w:r w:rsidRPr="00D35D9E">
        <w:rPr>
          <w:sz w:val="22"/>
          <w:szCs w:val="22"/>
        </w:rPr>
        <w:t>Associate Dean for Undergraduate Programs</w:t>
      </w:r>
    </w:p>
    <w:p w:rsidR="002C592A" w:rsidRPr="00D35D9E" w:rsidRDefault="002C592A" w:rsidP="002C592A">
      <w:pPr>
        <w:rPr>
          <w:sz w:val="22"/>
          <w:szCs w:val="22"/>
        </w:rPr>
      </w:pPr>
      <w:r w:rsidRPr="00D35D9E">
        <w:rPr>
          <w:sz w:val="22"/>
          <w:szCs w:val="22"/>
        </w:rPr>
        <w:t>University of Southern California</w:t>
      </w:r>
    </w:p>
    <w:p w:rsidR="002C592A" w:rsidRPr="00D35D9E" w:rsidRDefault="002C592A" w:rsidP="002C592A">
      <w:pPr>
        <w:rPr>
          <w:sz w:val="22"/>
          <w:szCs w:val="22"/>
        </w:rPr>
      </w:pPr>
      <w:r w:rsidRPr="00D35D9E">
        <w:rPr>
          <w:sz w:val="22"/>
          <w:szCs w:val="22"/>
        </w:rPr>
        <w:t>Los Angeles, CA 90089</w:t>
      </w:r>
    </w:p>
    <w:p w:rsidR="002C592A" w:rsidRPr="00D35D9E" w:rsidRDefault="003B2C08" w:rsidP="002C592A">
      <w:pPr>
        <w:rPr>
          <w:sz w:val="22"/>
          <w:szCs w:val="22"/>
        </w:rPr>
      </w:pPr>
      <w:hyperlink r:id="rId9" w:history="1">
        <w:r w:rsidR="002C592A" w:rsidRPr="00D35D9E">
          <w:rPr>
            <w:rStyle w:val="Hyperlink"/>
            <w:sz w:val="22"/>
            <w:szCs w:val="22"/>
          </w:rPr>
          <w:t>fliegel@usc.edu</w:t>
        </w:r>
      </w:hyperlink>
      <w:r w:rsidR="002C592A" w:rsidRPr="00D35D9E">
        <w:rPr>
          <w:sz w:val="22"/>
          <w:szCs w:val="22"/>
        </w:rPr>
        <w:t>, 213-740-2961.</w:t>
      </w:r>
    </w:p>
    <w:p w:rsidR="002C592A" w:rsidRPr="00D35D9E" w:rsidRDefault="002C592A" w:rsidP="002C592A">
      <w:pPr>
        <w:rPr>
          <w:sz w:val="22"/>
          <w:szCs w:val="22"/>
        </w:rPr>
      </w:pPr>
    </w:p>
    <w:p w:rsidR="002C592A" w:rsidRPr="00D35D9E" w:rsidRDefault="002C592A" w:rsidP="002C592A">
      <w:pPr>
        <w:rPr>
          <w:sz w:val="22"/>
          <w:szCs w:val="22"/>
        </w:rPr>
      </w:pPr>
      <w:r w:rsidRPr="00D35D9E">
        <w:rPr>
          <w:sz w:val="22"/>
          <w:szCs w:val="22"/>
        </w:rPr>
        <w:t xml:space="preserve">Ann Van </w:t>
      </w:r>
      <w:proofErr w:type="spellStart"/>
      <w:r w:rsidRPr="00D35D9E">
        <w:rPr>
          <w:sz w:val="22"/>
          <w:szCs w:val="22"/>
        </w:rPr>
        <w:t>Sant</w:t>
      </w:r>
      <w:proofErr w:type="spellEnd"/>
    </w:p>
    <w:p w:rsidR="002C592A" w:rsidRPr="00D35D9E" w:rsidRDefault="002C592A" w:rsidP="002C592A">
      <w:pPr>
        <w:rPr>
          <w:sz w:val="22"/>
          <w:szCs w:val="22"/>
        </w:rPr>
      </w:pPr>
      <w:r w:rsidRPr="00D35D9E">
        <w:rPr>
          <w:sz w:val="22"/>
          <w:szCs w:val="22"/>
        </w:rPr>
        <w:t>Department of English, UC Irvine</w:t>
      </w:r>
    </w:p>
    <w:p w:rsidR="002C592A" w:rsidRPr="00D35D9E" w:rsidRDefault="002C592A" w:rsidP="002C592A">
      <w:pPr>
        <w:rPr>
          <w:sz w:val="22"/>
          <w:szCs w:val="22"/>
        </w:rPr>
      </w:pPr>
      <w:r w:rsidRPr="00D35D9E">
        <w:rPr>
          <w:sz w:val="22"/>
          <w:szCs w:val="22"/>
        </w:rPr>
        <w:t>435 Humanities Instructional Building</w:t>
      </w:r>
    </w:p>
    <w:p w:rsidR="002C592A" w:rsidRPr="00D35D9E" w:rsidRDefault="002C592A" w:rsidP="002C592A">
      <w:pPr>
        <w:rPr>
          <w:sz w:val="22"/>
          <w:szCs w:val="22"/>
        </w:rPr>
      </w:pPr>
      <w:r w:rsidRPr="00D35D9E">
        <w:rPr>
          <w:sz w:val="22"/>
          <w:szCs w:val="22"/>
        </w:rPr>
        <w:t xml:space="preserve">Irvine, CA 92697 </w:t>
      </w:r>
    </w:p>
    <w:p w:rsidR="002C592A" w:rsidRPr="00D35D9E" w:rsidRDefault="003B2C08" w:rsidP="002C592A">
      <w:pPr>
        <w:rPr>
          <w:sz w:val="22"/>
          <w:szCs w:val="22"/>
        </w:rPr>
      </w:pPr>
      <w:hyperlink r:id="rId10" w:history="1">
        <w:r w:rsidR="002C592A" w:rsidRPr="00D35D9E">
          <w:rPr>
            <w:rStyle w:val="Hyperlink"/>
            <w:sz w:val="22"/>
            <w:szCs w:val="22"/>
          </w:rPr>
          <w:t>ajvansan@uci.edu</w:t>
        </w:r>
      </w:hyperlink>
      <w:r w:rsidR="002C592A" w:rsidRPr="00D35D9E">
        <w:rPr>
          <w:sz w:val="22"/>
          <w:szCs w:val="22"/>
        </w:rPr>
        <w:t>, 949-824-1986.</w:t>
      </w:r>
    </w:p>
    <w:p w:rsidR="002C592A" w:rsidRPr="00D35D9E" w:rsidRDefault="002C592A" w:rsidP="002C592A">
      <w:pPr>
        <w:rPr>
          <w:sz w:val="22"/>
          <w:szCs w:val="22"/>
        </w:rPr>
      </w:pPr>
    </w:p>
    <w:p w:rsidR="002C592A" w:rsidRPr="00D35D9E" w:rsidRDefault="002C592A" w:rsidP="002C592A">
      <w:pPr>
        <w:rPr>
          <w:sz w:val="22"/>
          <w:szCs w:val="22"/>
        </w:rPr>
      </w:pPr>
      <w:r w:rsidRPr="00D35D9E">
        <w:rPr>
          <w:sz w:val="22"/>
          <w:szCs w:val="22"/>
        </w:rPr>
        <w:t>Julia Lupton</w:t>
      </w:r>
    </w:p>
    <w:p w:rsidR="002C592A" w:rsidRPr="00D35D9E" w:rsidRDefault="002C592A" w:rsidP="002C592A">
      <w:pPr>
        <w:rPr>
          <w:sz w:val="22"/>
          <w:szCs w:val="22"/>
        </w:rPr>
      </w:pPr>
      <w:r w:rsidRPr="00D35D9E">
        <w:rPr>
          <w:sz w:val="22"/>
          <w:szCs w:val="22"/>
        </w:rPr>
        <w:t>Department of English, UC Irvine</w:t>
      </w:r>
    </w:p>
    <w:p w:rsidR="002C592A" w:rsidRPr="00D35D9E" w:rsidRDefault="002C592A" w:rsidP="002C592A">
      <w:pPr>
        <w:rPr>
          <w:sz w:val="22"/>
          <w:szCs w:val="22"/>
        </w:rPr>
      </w:pPr>
      <w:r w:rsidRPr="00D35D9E">
        <w:rPr>
          <w:sz w:val="22"/>
          <w:szCs w:val="22"/>
        </w:rPr>
        <w:t>435 Humanities Instructional Building</w:t>
      </w:r>
    </w:p>
    <w:p w:rsidR="002C592A" w:rsidRPr="00D35D9E" w:rsidRDefault="002C592A" w:rsidP="002C592A">
      <w:pPr>
        <w:rPr>
          <w:sz w:val="22"/>
          <w:szCs w:val="22"/>
        </w:rPr>
      </w:pPr>
      <w:r w:rsidRPr="00D35D9E">
        <w:rPr>
          <w:sz w:val="22"/>
          <w:szCs w:val="22"/>
        </w:rPr>
        <w:t>Irvine, CA 92697</w:t>
      </w:r>
    </w:p>
    <w:p w:rsidR="002C592A" w:rsidRPr="00D35D9E" w:rsidRDefault="003B2C08" w:rsidP="002C592A">
      <w:pPr>
        <w:rPr>
          <w:sz w:val="22"/>
          <w:szCs w:val="22"/>
        </w:rPr>
      </w:pPr>
      <w:hyperlink r:id="rId11" w:history="1">
        <w:r w:rsidR="002C592A" w:rsidRPr="00D35D9E">
          <w:rPr>
            <w:rStyle w:val="Hyperlink"/>
            <w:sz w:val="22"/>
            <w:szCs w:val="22"/>
          </w:rPr>
          <w:t>jrlupton@uci.edu</w:t>
        </w:r>
      </w:hyperlink>
      <w:r w:rsidR="002C592A" w:rsidRPr="00D35D9E">
        <w:rPr>
          <w:sz w:val="22"/>
          <w:szCs w:val="22"/>
        </w:rPr>
        <w:t>, 949-824-6716.</w:t>
      </w:r>
    </w:p>
    <w:p w:rsidR="00CE1E78" w:rsidRDefault="00CE1E78"/>
    <w:sectPr w:rsidR="00CE1E78" w:rsidSect="00327698">
      <w:headerReference w:type="default" r:id="rId12"/>
      <w:footerReference w:type="even" r:id="rId13"/>
      <w:footerReference w:type="default" r:id="rId14"/>
      <w:headerReference w:type="first" r:id="rId15"/>
      <w:footerReference w:type="first" r:id="rId16"/>
      <w:pgSz w:w="12240" w:h="15840"/>
      <w:pgMar w:top="1152" w:right="1296" w:bottom="1152" w:left="1296"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34A7" w:rsidRDefault="00F834A7" w:rsidP="00CD604E">
      <w:r>
        <w:separator/>
      </w:r>
    </w:p>
  </w:endnote>
  <w:endnote w:type="continuationSeparator" w:id="0">
    <w:p w:rsidR="00F834A7" w:rsidRDefault="00F834A7" w:rsidP="00CD60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MS Shell Dlg">
    <w:panose1 w:val="020B0604020202020204"/>
    <w:charset w:val="00"/>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68" w:rsidRDefault="003B2C08" w:rsidP="00136598">
    <w:pPr>
      <w:pStyle w:val="Footer"/>
      <w:framePr w:wrap="around" w:vAnchor="text" w:hAnchor="margin" w:xAlign="right" w:y="1"/>
      <w:rPr>
        <w:rStyle w:val="PageNumber"/>
      </w:rPr>
    </w:pPr>
    <w:r>
      <w:rPr>
        <w:rStyle w:val="PageNumber"/>
      </w:rPr>
      <w:fldChar w:fldCharType="begin"/>
    </w:r>
    <w:r w:rsidR="001870F7">
      <w:rPr>
        <w:rStyle w:val="PageNumber"/>
      </w:rPr>
      <w:instrText xml:space="preserve">PAGE  </w:instrText>
    </w:r>
    <w:r>
      <w:rPr>
        <w:rStyle w:val="PageNumber"/>
      </w:rPr>
      <w:fldChar w:fldCharType="end"/>
    </w:r>
  </w:p>
  <w:p w:rsidR="00766968" w:rsidRDefault="00F834A7" w:rsidP="0013659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6968" w:rsidRDefault="00F834A7" w:rsidP="00136598">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F94" w:rsidRDefault="00446F94">
    <w:pPr>
      <w:pStyle w:val="Footer"/>
    </w:pPr>
  </w:p>
  <w:p w:rsidR="00446F94" w:rsidRDefault="00446F9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34A7" w:rsidRDefault="00F834A7" w:rsidP="00CD604E">
      <w:r>
        <w:separator/>
      </w:r>
    </w:p>
  </w:footnote>
  <w:footnote w:type="continuationSeparator" w:id="0">
    <w:p w:rsidR="00F834A7" w:rsidRDefault="00F834A7" w:rsidP="00CD60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9600207"/>
      <w:docPartObj>
        <w:docPartGallery w:val="Page Numbers (Top of Page)"/>
        <w:docPartUnique/>
      </w:docPartObj>
    </w:sdtPr>
    <w:sdtContent>
      <w:p w:rsidR="00446F94" w:rsidRDefault="003B2C08">
        <w:pPr>
          <w:pStyle w:val="Header"/>
          <w:jc w:val="right"/>
        </w:pPr>
        <w:fldSimple w:instr=" PAGE   \* MERGEFORMAT ">
          <w:r w:rsidR="00EC0665">
            <w:rPr>
              <w:noProof/>
            </w:rPr>
            <w:t>2</w:t>
          </w:r>
        </w:fldSimple>
      </w:p>
    </w:sdtContent>
  </w:sdt>
  <w:p w:rsidR="00446F94" w:rsidRDefault="00446F9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0C2A" w:rsidRDefault="003B2C08" w:rsidP="00550C2A">
    <w:pPr>
      <w:pStyle w:val="Header"/>
      <w:jc w:val="right"/>
    </w:pPr>
    <w:fldSimple w:instr=" DATE \@ &quot;M/d/yyyy&quot; ">
      <w:r w:rsidR="00EC0665">
        <w:rPr>
          <w:noProof/>
        </w:rPr>
        <w:t>7/24/2014</w:t>
      </w:r>
    </w:fldSimple>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C592A"/>
    <w:rsid w:val="00044F7A"/>
    <w:rsid w:val="00171E92"/>
    <w:rsid w:val="001870F7"/>
    <w:rsid w:val="002C592A"/>
    <w:rsid w:val="003B2C08"/>
    <w:rsid w:val="003C15FA"/>
    <w:rsid w:val="004453CF"/>
    <w:rsid w:val="00446F94"/>
    <w:rsid w:val="00524129"/>
    <w:rsid w:val="00551BC8"/>
    <w:rsid w:val="00585DC2"/>
    <w:rsid w:val="00807469"/>
    <w:rsid w:val="00814E7A"/>
    <w:rsid w:val="0082636E"/>
    <w:rsid w:val="008454E6"/>
    <w:rsid w:val="00884E4B"/>
    <w:rsid w:val="008C04E9"/>
    <w:rsid w:val="00956E7E"/>
    <w:rsid w:val="00A978A2"/>
    <w:rsid w:val="00CD604E"/>
    <w:rsid w:val="00CE1E78"/>
    <w:rsid w:val="00D211D7"/>
    <w:rsid w:val="00D666C2"/>
    <w:rsid w:val="00D70964"/>
    <w:rsid w:val="00D857D3"/>
    <w:rsid w:val="00EC0665"/>
    <w:rsid w:val="00F20FEC"/>
    <w:rsid w:val="00F834A7"/>
    <w:rsid w:val="00FE5D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date"/>
  <w:smartTagType w:namespaceuri="urn:schemas-microsoft-com:office:smarttags" w:name="PlaceType"/>
  <w:smartTagType w:namespaceuri="urn:schemas-microsoft-com:office:smarttags" w:name="City"/>
  <w:smartTagType w:namespaceuri="urn:schemas-microsoft-com:office:smarttags" w:name="Place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92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C592A"/>
    <w:pPr>
      <w:jc w:val="center"/>
    </w:pPr>
    <w:rPr>
      <w:sz w:val="28"/>
    </w:rPr>
  </w:style>
  <w:style w:type="character" w:customStyle="1" w:styleId="TitleChar">
    <w:name w:val="Title Char"/>
    <w:basedOn w:val="DefaultParagraphFont"/>
    <w:link w:val="Title"/>
    <w:rsid w:val="002C592A"/>
    <w:rPr>
      <w:rFonts w:ascii="Times New Roman" w:eastAsia="Times New Roman" w:hAnsi="Times New Roman" w:cs="Times New Roman"/>
      <w:sz w:val="28"/>
      <w:szCs w:val="20"/>
    </w:rPr>
  </w:style>
  <w:style w:type="character" w:styleId="Hyperlink">
    <w:name w:val="Hyperlink"/>
    <w:basedOn w:val="DefaultParagraphFont"/>
    <w:rsid w:val="002C592A"/>
    <w:rPr>
      <w:color w:val="0000FF"/>
      <w:u w:val="single"/>
    </w:rPr>
  </w:style>
  <w:style w:type="character" w:styleId="Emphasis">
    <w:name w:val="Emphasis"/>
    <w:basedOn w:val="DefaultParagraphFont"/>
    <w:qFormat/>
    <w:rsid w:val="002C592A"/>
    <w:rPr>
      <w:i/>
    </w:rPr>
  </w:style>
  <w:style w:type="paragraph" w:styleId="BodyText">
    <w:name w:val="Body Text"/>
    <w:basedOn w:val="Normal"/>
    <w:link w:val="BodyTextChar"/>
    <w:rsid w:val="002C592A"/>
    <w:rPr>
      <w:sz w:val="21"/>
    </w:rPr>
  </w:style>
  <w:style w:type="character" w:customStyle="1" w:styleId="BodyTextChar">
    <w:name w:val="Body Text Char"/>
    <w:basedOn w:val="DefaultParagraphFont"/>
    <w:link w:val="BodyText"/>
    <w:rsid w:val="002C592A"/>
    <w:rPr>
      <w:rFonts w:ascii="Times New Roman" w:eastAsia="Times New Roman" w:hAnsi="Times New Roman" w:cs="Times New Roman"/>
      <w:sz w:val="21"/>
      <w:szCs w:val="20"/>
    </w:rPr>
  </w:style>
  <w:style w:type="paragraph" w:styleId="Footer">
    <w:name w:val="footer"/>
    <w:basedOn w:val="Normal"/>
    <w:link w:val="FooterChar"/>
    <w:uiPriority w:val="99"/>
    <w:rsid w:val="002C592A"/>
    <w:pPr>
      <w:tabs>
        <w:tab w:val="center" w:pos="4320"/>
        <w:tab w:val="right" w:pos="8640"/>
      </w:tabs>
    </w:pPr>
  </w:style>
  <w:style w:type="character" w:customStyle="1" w:styleId="FooterChar">
    <w:name w:val="Footer Char"/>
    <w:basedOn w:val="DefaultParagraphFont"/>
    <w:link w:val="Footer"/>
    <w:uiPriority w:val="99"/>
    <w:rsid w:val="002C592A"/>
    <w:rPr>
      <w:rFonts w:ascii="Times New Roman" w:eastAsia="Times New Roman" w:hAnsi="Times New Roman" w:cs="Times New Roman"/>
      <w:sz w:val="20"/>
      <w:szCs w:val="20"/>
    </w:rPr>
  </w:style>
  <w:style w:type="character" w:styleId="PageNumber">
    <w:name w:val="page number"/>
    <w:basedOn w:val="DefaultParagraphFont"/>
    <w:rsid w:val="002C592A"/>
  </w:style>
  <w:style w:type="paragraph" w:styleId="Header">
    <w:name w:val="header"/>
    <w:basedOn w:val="Normal"/>
    <w:link w:val="HeaderChar"/>
    <w:uiPriority w:val="99"/>
    <w:rsid w:val="002C592A"/>
    <w:pPr>
      <w:tabs>
        <w:tab w:val="center" w:pos="4320"/>
        <w:tab w:val="right" w:pos="8640"/>
      </w:tabs>
    </w:pPr>
  </w:style>
  <w:style w:type="character" w:customStyle="1" w:styleId="HeaderChar">
    <w:name w:val="Header Char"/>
    <w:basedOn w:val="DefaultParagraphFont"/>
    <w:link w:val="Header"/>
    <w:uiPriority w:val="99"/>
    <w:rsid w:val="002C592A"/>
    <w:rPr>
      <w:rFonts w:ascii="Times New Roman" w:eastAsia="Times New Roman" w:hAnsi="Times New Roman" w:cs="Times New Roman"/>
      <w:sz w:val="20"/>
      <w:szCs w:val="20"/>
    </w:rPr>
  </w:style>
  <w:style w:type="character" w:customStyle="1" w:styleId="apple-style-span">
    <w:name w:val="apple-style-span"/>
    <w:basedOn w:val="DefaultParagraphFont"/>
    <w:rsid w:val="002C592A"/>
  </w:style>
  <w:style w:type="character" w:customStyle="1" w:styleId="darktext">
    <w:name w:val="darktext"/>
    <w:basedOn w:val="DefaultParagraphFont"/>
    <w:rsid w:val="002C592A"/>
  </w:style>
  <w:style w:type="paragraph" w:styleId="BalloonText">
    <w:name w:val="Balloon Text"/>
    <w:basedOn w:val="Normal"/>
    <w:link w:val="BalloonTextChar"/>
    <w:uiPriority w:val="99"/>
    <w:semiHidden/>
    <w:unhideWhenUsed/>
    <w:rsid w:val="00551BC8"/>
    <w:rPr>
      <w:rFonts w:ascii="Tahoma" w:hAnsi="Tahoma" w:cs="Tahoma"/>
      <w:sz w:val="16"/>
      <w:szCs w:val="16"/>
    </w:rPr>
  </w:style>
  <w:style w:type="character" w:customStyle="1" w:styleId="BalloonTextChar">
    <w:name w:val="Balloon Text Char"/>
    <w:basedOn w:val="DefaultParagraphFont"/>
    <w:link w:val="BalloonText"/>
    <w:uiPriority w:val="99"/>
    <w:semiHidden/>
    <w:rsid w:val="00551BC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crowe@usc.edu"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vosborne@usc.edu" TargetMode="Externa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jrlupton@uci.ed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ajvansan@uci.edu" TargetMode="External"/><Relationship Id="rId4" Type="http://schemas.openxmlformats.org/officeDocument/2006/relationships/webSettings" Target="webSettings.xml"/><Relationship Id="rId9" Type="http://schemas.openxmlformats.org/officeDocument/2006/relationships/hyperlink" Target="mailto:fliegel@usc.ed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6D6912F0-A5B2-4C22-97E1-EDF45C86A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5</Pages>
  <Words>1893</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Osborne</dc:creator>
  <cp:lastModifiedBy>Vanessa Osborne</cp:lastModifiedBy>
  <cp:revision>4</cp:revision>
  <cp:lastPrinted>2013-11-25T05:32:00Z</cp:lastPrinted>
  <dcterms:created xsi:type="dcterms:W3CDTF">2014-02-18T21:40:00Z</dcterms:created>
  <dcterms:modified xsi:type="dcterms:W3CDTF">2014-07-25T04:52:00Z</dcterms:modified>
</cp:coreProperties>
</file>